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B1C" w:rsidRPr="00136466" w:rsidRDefault="00136466" w:rsidP="00136466">
      <w:pPr>
        <w:keepNext/>
        <w:keepLines/>
        <w:widowControl w:val="0"/>
        <w:spacing w:before="140" w:after="140" w:line="640" w:lineRule="exact"/>
        <w:outlineLvl w:val="0"/>
        <w:rPr>
          <w:rFonts w:ascii="Georgia" w:eastAsia="MS PGothic" w:hAnsi="Georgia"/>
          <w:bCs/>
          <w:noProof/>
          <w:sz w:val="52"/>
          <w:szCs w:val="28"/>
          <w:lang w:val="cs-CZ" w:bidi="ar-SA"/>
        </w:rPr>
      </w:pPr>
      <w:r>
        <w:rPr>
          <w:rFonts w:ascii="Georgia" w:eastAsia="MS PGothic" w:hAnsi="Georgia"/>
          <w:bCs/>
          <w:noProof/>
          <w:sz w:val="52"/>
          <w:szCs w:val="28"/>
          <w:lang w:val="cs-CZ" w:bidi="ar-SA"/>
        </w:rPr>
        <w:t>P</w:t>
      </w:r>
      <w:r w:rsidR="00285A8E" w:rsidRPr="00136466">
        <w:rPr>
          <w:rFonts w:ascii="Georgia" w:eastAsia="MS PGothic" w:hAnsi="Georgia"/>
          <w:bCs/>
          <w:noProof/>
          <w:sz w:val="52"/>
          <w:szCs w:val="28"/>
          <w:lang w:val="cs-CZ" w:bidi="ar-SA"/>
        </w:rPr>
        <w:t xml:space="preserve">opis a </w:t>
      </w:r>
      <w:r>
        <w:rPr>
          <w:rFonts w:ascii="Georgia" w:eastAsia="MS PGothic" w:hAnsi="Georgia"/>
          <w:bCs/>
          <w:noProof/>
          <w:sz w:val="52"/>
          <w:szCs w:val="28"/>
          <w:lang w:val="cs-CZ" w:bidi="ar-SA"/>
        </w:rPr>
        <w:t>v</w:t>
      </w:r>
      <w:r w:rsidR="00B551FB">
        <w:rPr>
          <w:rFonts w:ascii="Georgia" w:eastAsia="MS PGothic" w:hAnsi="Georgia"/>
          <w:bCs/>
          <w:noProof/>
          <w:sz w:val="52"/>
          <w:szCs w:val="28"/>
          <w:lang w:val="cs-CZ" w:bidi="ar-SA"/>
        </w:rPr>
        <w:t>ýsledky projektu D</w:t>
      </w:r>
      <w:r w:rsidR="00D46B1C" w:rsidRPr="00136466">
        <w:rPr>
          <w:rFonts w:ascii="Georgia" w:eastAsia="MS PGothic" w:hAnsi="Georgia"/>
          <w:bCs/>
          <w:noProof/>
          <w:sz w:val="52"/>
          <w:szCs w:val="28"/>
          <w:lang w:val="cs-CZ" w:bidi="ar-SA"/>
        </w:rPr>
        <w:t>ny paměti</w:t>
      </w:r>
    </w:p>
    <w:p w:rsidR="002E5414" w:rsidRPr="00136466" w:rsidRDefault="002E5414" w:rsidP="00136466">
      <w:pPr>
        <w:keepNext/>
        <w:keepLines/>
        <w:widowControl w:val="0"/>
        <w:spacing w:before="140" w:after="140" w:line="400" w:lineRule="exact"/>
        <w:outlineLvl w:val="1"/>
        <w:rPr>
          <w:rFonts w:ascii="Georgia" w:eastAsia="MS PGothic" w:hAnsi="Georgia"/>
          <w:bCs/>
          <w:noProof/>
          <w:sz w:val="30"/>
          <w:szCs w:val="26"/>
          <w:lang w:val="cs-CZ" w:bidi="ar-SA"/>
        </w:rPr>
      </w:pPr>
      <w:r w:rsidRPr="00136466">
        <w:rPr>
          <w:rFonts w:ascii="Georgia" w:eastAsia="MS PGothic" w:hAnsi="Georgia"/>
          <w:bCs/>
          <w:noProof/>
          <w:sz w:val="30"/>
          <w:szCs w:val="26"/>
          <w:lang w:val="cs-CZ" w:bidi="ar-SA"/>
        </w:rPr>
        <w:t>Projekt Dny paměti</w:t>
      </w:r>
    </w:p>
    <w:p w:rsidR="00B32B1D" w:rsidRPr="00136466" w:rsidRDefault="00CF452E" w:rsidP="002E5414">
      <w:pPr>
        <w:rPr>
          <w:rFonts w:ascii="Georgia" w:hAnsi="Georgia"/>
          <w:lang w:val="cs-CZ" w:eastAsia="cs-CZ" w:bidi="ar-SA"/>
        </w:rPr>
      </w:pPr>
      <w:r w:rsidRPr="00136466">
        <w:rPr>
          <w:rFonts w:ascii="Georgia" w:hAnsi="Georgia"/>
          <w:lang w:val="cs-CZ" w:eastAsia="cs-CZ" w:bidi="ar-SA"/>
        </w:rPr>
        <w:t xml:space="preserve">Projekt Dny paměti </w:t>
      </w:r>
      <w:r w:rsidR="002E5414" w:rsidRPr="00136466">
        <w:rPr>
          <w:rFonts w:ascii="Georgia" w:hAnsi="Georgia"/>
          <w:lang w:val="cs-CZ" w:eastAsia="cs-CZ" w:bidi="ar-SA"/>
        </w:rPr>
        <w:t>zaháj</w:t>
      </w:r>
      <w:r w:rsidR="00CD2CBE" w:rsidRPr="00136466">
        <w:rPr>
          <w:rFonts w:ascii="Georgia" w:hAnsi="Georgia"/>
          <w:lang w:val="cs-CZ" w:eastAsia="cs-CZ" w:bidi="ar-SA"/>
        </w:rPr>
        <w:t>ila Česká alzheimerovská společnost</w:t>
      </w:r>
      <w:r w:rsidR="002E5414" w:rsidRPr="00136466">
        <w:rPr>
          <w:rFonts w:ascii="Georgia" w:hAnsi="Georgia"/>
          <w:lang w:val="cs-CZ" w:eastAsia="cs-CZ" w:bidi="ar-SA"/>
        </w:rPr>
        <w:t xml:space="preserve"> za výrazné podpory společností Pfizer a Beaufour IPSEN</w:t>
      </w:r>
      <w:r w:rsidR="00CD2CBE" w:rsidRPr="00136466">
        <w:rPr>
          <w:rFonts w:ascii="Georgia" w:hAnsi="Georgia"/>
          <w:lang w:val="cs-CZ" w:eastAsia="cs-CZ" w:bidi="ar-SA"/>
        </w:rPr>
        <w:t xml:space="preserve"> v červnu 2008</w:t>
      </w:r>
      <w:r w:rsidRPr="00136466">
        <w:rPr>
          <w:rFonts w:ascii="Georgia" w:hAnsi="Georgia"/>
          <w:lang w:val="cs-CZ" w:eastAsia="cs-CZ" w:bidi="ar-SA"/>
        </w:rPr>
        <w:t xml:space="preserve">. </w:t>
      </w:r>
      <w:r w:rsidR="007C1E75" w:rsidRPr="00136466">
        <w:rPr>
          <w:rFonts w:ascii="Georgia" w:hAnsi="Georgia"/>
          <w:lang w:val="cs-CZ" w:eastAsia="cs-CZ" w:bidi="ar-SA"/>
        </w:rPr>
        <w:t>P</w:t>
      </w:r>
      <w:r w:rsidR="00162963" w:rsidRPr="00136466">
        <w:rPr>
          <w:rFonts w:ascii="Georgia" w:hAnsi="Georgia"/>
          <w:lang w:val="cs-CZ" w:eastAsia="cs-CZ" w:bidi="ar-SA"/>
        </w:rPr>
        <w:t>rojekt v roce 201</w:t>
      </w:r>
      <w:r w:rsidR="007C1E75" w:rsidRPr="00136466">
        <w:rPr>
          <w:rFonts w:ascii="Georgia" w:hAnsi="Georgia"/>
          <w:lang w:val="cs-CZ" w:eastAsia="cs-CZ" w:bidi="ar-SA"/>
        </w:rPr>
        <w:t>4</w:t>
      </w:r>
      <w:r w:rsidR="00162963" w:rsidRPr="00136466">
        <w:rPr>
          <w:rFonts w:ascii="Georgia" w:hAnsi="Georgia"/>
          <w:lang w:val="cs-CZ" w:eastAsia="cs-CZ" w:bidi="ar-SA"/>
        </w:rPr>
        <w:t xml:space="preserve"> </w:t>
      </w:r>
      <w:r w:rsidR="007C1E75" w:rsidRPr="00136466">
        <w:rPr>
          <w:rFonts w:ascii="Georgia" w:hAnsi="Georgia"/>
          <w:lang w:val="cs-CZ" w:eastAsia="cs-CZ" w:bidi="ar-SA"/>
        </w:rPr>
        <w:t xml:space="preserve">podpořili </w:t>
      </w:r>
      <w:r w:rsidR="00B32B1D" w:rsidRPr="00136466">
        <w:rPr>
          <w:rFonts w:ascii="Georgia" w:hAnsi="Georgia"/>
          <w:lang w:val="cs-CZ" w:eastAsia="cs-CZ" w:bidi="ar-SA"/>
        </w:rPr>
        <w:t xml:space="preserve">společnosti </w:t>
      </w:r>
      <w:r w:rsidR="007C1E75" w:rsidRPr="00136466">
        <w:rPr>
          <w:rFonts w:ascii="Georgia" w:hAnsi="Georgia"/>
          <w:lang w:val="cs-CZ" w:eastAsia="cs-CZ" w:bidi="ar-SA"/>
        </w:rPr>
        <w:t>Česká spořitelna</w:t>
      </w:r>
      <w:r w:rsidR="00B32B1D" w:rsidRPr="00136466">
        <w:rPr>
          <w:rFonts w:ascii="Georgia" w:hAnsi="Georgia"/>
          <w:lang w:val="cs-CZ" w:eastAsia="cs-CZ" w:bidi="ar-SA"/>
        </w:rPr>
        <w:t xml:space="preserve"> a Lundbeck.</w:t>
      </w:r>
    </w:p>
    <w:p w:rsidR="00CF452E" w:rsidRPr="00136466" w:rsidRDefault="00CD2CBE" w:rsidP="002E5414">
      <w:pPr>
        <w:rPr>
          <w:rFonts w:ascii="Georgia" w:hAnsi="Georgia"/>
          <w:lang w:val="cs-CZ" w:eastAsia="cs-CZ" w:bidi="ar-SA"/>
        </w:rPr>
      </w:pPr>
      <w:r w:rsidRPr="00136466">
        <w:rPr>
          <w:rFonts w:ascii="Georgia" w:hAnsi="Georgia"/>
          <w:lang w:val="cs-CZ" w:eastAsia="cs-CZ" w:bidi="ar-SA"/>
        </w:rPr>
        <w:t>Cílem projektu je včasná diagnóza Alzheimerovy choroby a jiných typů demence. Díky projektu navštíví specialistu lidé, kteří mají objektivní potíže s</w:t>
      </w:r>
      <w:r w:rsidR="00203BE7" w:rsidRPr="00136466">
        <w:rPr>
          <w:rFonts w:ascii="Georgia" w:hAnsi="Georgia"/>
          <w:lang w:val="cs-CZ" w:eastAsia="cs-CZ" w:bidi="ar-SA"/>
        </w:rPr>
        <w:t> </w:t>
      </w:r>
      <w:r w:rsidRPr="00136466">
        <w:rPr>
          <w:rFonts w:ascii="Georgia" w:hAnsi="Georgia"/>
          <w:lang w:val="cs-CZ" w:eastAsia="cs-CZ" w:bidi="ar-SA"/>
        </w:rPr>
        <w:t>pamětí</w:t>
      </w:r>
      <w:r w:rsidR="00203BE7" w:rsidRPr="00136466">
        <w:rPr>
          <w:rFonts w:ascii="Georgia" w:hAnsi="Georgia"/>
          <w:lang w:val="cs-CZ" w:eastAsia="cs-CZ" w:bidi="ar-SA"/>
        </w:rPr>
        <w:t>, ale také lidé, kteří trpí poruchami nálad (díky zařazenému testu GDS – geriatrická škála deprese, který primárně slouží k odlišení pseudodemence způsobené depresí</w:t>
      </w:r>
      <w:r w:rsidR="00C57366" w:rsidRPr="00136466">
        <w:rPr>
          <w:rFonts w:ascii="Georgia" w:hAnsi="Georgia"/>
          <w:lang w:val="cs-CZ" w:eastAsia="cs-CZ" w:bidi="ar-SA"/>
        </w:rPr>
        <w:t>; manifestní depresí trpí podle tohoto testu 7 % vyšetřených</w:t>
      </w:r>
      <w:r w:rsidR="009E577A" w:rsidRPr="00136466">
        <w:rPr>
          <w:rFonts w:ascii="Georgia" w:hAnsi="Georgia"/>
          <w:lang w:val="cs-CZ" w:eastAsia="cs-CZ" w:bidi="ar-SA"/>
        </w:rPr>
        <w:t>)</w:t>
      </w:r>
      <w:r w:rsidR="00A84C51">
        <w:rPr>
          <w:rFonts w:ascii="Georgia" w:hAnsi="Georgia"/>
          <w:lang w:val="cs-CZ" w:eastAsia="cs-CZ" w:bidi="ar-SA"/>
        </w:rPr>
        <w:t>, a kteří z</w:t>
      </w:r>
      <w:r w:rsidR="00A84C51" w:rsidRPr="00A84C51">
        <w:rPr>
          <w:rFonts w:ascii="Georgia" w:hAnsi="Georgia"/>
          <w:lang w:val="cs-CZ" w:eastAsia="cs-CZ" w:bidi="ar-SA"/>
        </w:rPr>
        <w:t xml:space="preserve"> </w:t>
      </w:r>
      <w:r w:rsidR="00A84C51">
        <w:rPr>
          <w:rFonts w:ascii="Georgia" w:hAnsi="Georgia"/>
          <w:lang w:val="cs-CZ" w:eastAsia="cs-CZ" w:bidi="ar-SA"/>
        </w:rPr>
        <w:t>nejrůznějších důvodů nenacházejí pomoc u svého praktického lékaře</w:t>
      </w:r>
      <w:r w:rsidRPr="00136466">
        <w:rPr>
          <w:rFonts w:ascii="Georgia" w:hAnsi="Georgia"/>
          <w:lang w:val="cs-CZ" w:eastAsia="cs-CZ" w:bidi="ar-SA"/>
        </w:rPr>
        <w:t xml:space="preserve">. Specialista tak může zahájit účinnou léčbu u lidí, kteří z ní mohou nejvíce profitovat. </w:t>
      </w:r>
      <w:r w:rsidR="00CF452E" w:rsidRPr="00136466">
        <w:rPr>
          <w:rFonts w:ascii="Georgia" w:hAnsi="Georgia"/>
          <w:lang w:val="cs-CZ" w:eastAsia="cs-CZ" w:bidi="ar-SA"/>
        </w:rPr>
        <w:t xml:space="preserve">Demencí podle posledních odhadů trpí v ČR </w:t>
      </w:r>
      <w:r w:rsidR="004029E8" w:rsidRPr="00136466">
        <w:rPr>
          <w:rFonts w:ascii="Georgia" w:hAnsi="Georgia"/>
          <w:lang w:val="cs-CZ" w:eastAsia="cs-CZ" w:bidi="ar-SA"/>
        </w:rPr>
        <w:t>přibližně</w:t>
      </w:r>
      <w:r w:rsidR="00CF452E" w:rsidRPr="00136466">
        <w:rPr>
          <w:rFonts w:ascii="Georgia" w:hAnsi="Georgia"/>
          <w:lang w:val="cs-CZ" w:eastAsia="cs-CZ" w:bidi="ar-SA"/>
        </w:rPr>
        <w:t xml:space="preserve"> 1</w:t>
      </w:r>
      <w:r w:rsidR="00E85F93" w:rsidRPr="00136466">
        <w:rPr>
          <w:rFonts w:ascii="Georgia" w:hAnsi="Georgia"/>
          <w:lang w:val="cs-CZ" w:eastAsia="cs-CZ" w:bidi="ar-SA"/>
        </w:rPr>
        <w:t>4</w:t>
      </w:r>
      <w:r w:rsidR="00CF452E" w:rsidRPr="00136466">
        <w:rPr>
          <w:rFonts w:ascii="Georgia" w:hAnsi="Georgia"/>
          <w:lang w:val="cs-CZ" w:eastAsia="cs-CZ" w:bidi="ar-SA"/>
        </w:rPr>
        <w:t>3 000 osob</w:t>
      </w:r>
      <w:r w:rsidRPr="00136466">
        <w:rPr>
          <w:rFonts w:ascii="Georgia" w:hAnsi="Georgia"/>
          <w:lang w:val="cs-CZ" w:eastAsia="cs-CZ" w:bidi="ar-SA"/>
        </w:rPr>
        <w:t>;</w:t>
      </w:r>
      <w:r w:rsidR="00CF452E" w:rsidRPr="00136466">
        <w:rPr>
          <w:rFonts w:ascii="Georgia" w:hAnsi="Georgia"/>
          <w:lang w:val="cs-CZ" w:eastAsia="cs-CZ" w:bidi="ar-SA"/>
        </w:rPr>
        <w:t xml:space="preserve"> </w:t>
      </w:r>
      <w:r w:rsidRPr="00136466">
        <w:rPr>
          <w:rFonts w:ascii="Georgia" w:hAnsi="Georgia"/>
          <w:lang w:val="cs-CZ" w:eastAsia="cs-CZ" w:bidi="ar-SA"/>
        </w:rPr>
        <w:t>l</w:t>
      </w:r>
      <w:r w:rsidR="00CF452E" w:rsidRPr="00136466">
        <w:rPr>
          <w:rFonts w:ascii="Georgia" w:hAnsi="Georgia"/>
          <w:lang w:val="cs-CZ" w:eastAsia="cs-CZ" w:bidi="ar-SA"/>
        </w:rPr>
        <w:t xml:space="preserve">éčena je přitom přibližně </w:t>
      </w:r>
      <w:r w:rsidR="00E85F93" w:rsidRPr="00136466">
        <w:rPr>
          <w:rFonts w:ascii="Georgia" w:hAnsi="Georgia"/>
          <w:lang w:val="cs-CZ" w:eastAsia="cs-CZ" w:bidi="ar-SA"/>
        </w:rPr>
        <w:t>čtvrtina</w:t>
      </w:r>
      <w:r w:rsidR="00CF452E" w:rsidRPr="00136466">
        <w:rPr>
          <w:rFonts w:ascii="Georgia" w:hAnsi="Georgia"/>
          <w:lang w:val="cs-CZ" w:eastAsia="cs-CZ" w:bidi="ar-SA"/>
        </w:rPr>
        <w:t xml:space="preserve"> z nich</w:t>
      </w:r>
      <w:r w:rsidR="00E85F93" w:rsidRPr="00136466">
        <w:rPr>
          <w:rStyle w:val="Znakapoznpodarou"/>
          <w:rFonts w:ascii="Georgia" w:hAnsi="Georgia"/>
          <w:lang w:val="cs-CZ" w:eastAsia="cs-CZ" w:bidi="ar-SA"/>
        </w:rPr>
        <w:footnoteReference w:id="1"/>
      </w:r>
      <w:r w:rsidR="00CF452E" w:rsidRPr="00136466">
        <w:rPr>
          <w:rFonts w:ascii="Georgia" w:hAnsi="Georgia"/>
          <w:lang w:val="cs-CZ" w:eastAsia="cs-CZ" w:bidi="ar-SA"/>
        </w:rPr>
        <w:t>.</w:t>
      </w:r>
      <w:r w:rsidR="00CF09A7" w:rsidRPr="00136466">
        <w:rPr>
          <w:rFonts w:ascii="Georgia" w:hAnsi="Georgia"/>
          <w:lang w:val="cs-CZ" w:eastAsia="cs-CZ" w:bidi="ar-SA"/>
        </w:rPr>
        <w:t xml:space="preserve"> </w:t>
      </w:r>
    </w:p>
    <w:p w:rsidR="002E5414" w:rsidRPr="00136466" w:rsidRDefault="002E5414" w:rsidP="002E5414">
      <w:pPr>
        <w:rPr>
          <w:rFonts w:ascii="Georgia" w:hAnsi="Georgia"/>
          <w:lang w:val="cs-CZ" w:eastAsia="cs-CZ" w:bidi="ar-SA"/>
        </w:rPr>
      </w:pPr>
      <w:r w:rsidRPr="00136466">
        <w:rPr>
          <w:rFonts w:ascii="Georgia" w:hAnsi="Georgia"/>
          <w:lang w:val="cs-CZ" w:eastAsia="cs-CZ" w:bidi="ar-SA"/>
        </w:rPr>
        <w:t xml:space="preserve">Druhým neméně důležitým cílem projektu je sběr dat. V rámci projektu archivujeme výsledky vyšetření na základě podepsaného informovaného souhlasu a průběžně je také </w:t>
      </w:r>
      <w:r w:rsidR="00607252" w:rsidRPr="00136466">
        <w:rPr>
          <w:rFonts w:ascii="Georgia" w:hAnsi="Georgia"/>
          <w:lang w:val="cs-CZ" w:eastAsia="cs-CZ" w:bidi="ar-SA"/>
        </w:rPr>
        <w:t xml:space="preserve">digitalizujeme a </w:t>
      </w:r>
      <w:r w:rsidRPr="00136466">
        <w:rPr>
          <w:rFonts w:ascii="Georgia" w:hAnsi="Georgia"/>
          <w:lang w:val="cs-CZ" w:eastAsia="cs-CZ" w:bidi="ar-SA"/>
        </w:rPr>
        <w:t xml:space="preserve">hodnotíme. Vzhledem k rozsahu projektu se nejedná o zanedbatelný zdroj dat – od června roku </w:t>
      </w:r>
      <w:r w:rsidR="00B32B1D" w:rsidRPr="00136466">
        <w:rPr>
          <w:rFonts w:ascii="Georgia" w:hAnsi="Georgia"/>
          <w:lang w:val="cs-CZ" w:eastAsia="cs-CZ" w:bidi="ar-SA"/>
        </w:rPr>
        <w:t xml:space="preserve">2008 </w:t>
      </w:r>
      <w:r w:rsidRPr="00136466">
        <w:rPr>
          <w:rFonts w:ascii="Georgia" w:hAnsi="Georgia"/>
          <w:lang w:val="cs-CZ" w:eastAsia="cs-CZ" w:bidi="ar-SA"/>
        </w:rPr>
        <w:t xml:space="preserve">bylo vyšetřeno </w:t>
      </w:r>
      <w:r w:rsidR="00E85F93" w:rsidRPr="00136466">
        <w:rPr>
          <w:rFonts w:ascii="Georgia" w:hAnsi="Georgia"/>
          <w:lang w:val="cs-CZ" w:eastAsia="cs-CZ" w:bidi="ar-SA"/>
        </w:rPr>
        <w:t>téměř</w:t>
      </w:r>
      <w:r w:rsidRPr="00136466">
        <w:rPr>
          <w:rFonts w:ascii="Georgia" w:hAnsi="Georgia"/>
          <w:lang w:val="cs-CZ" w:eastAsia="cs-CZ" w:bidi="ar-SA"/>
        </w:rPr>
        <w:t xml:space="preserve"> </w:t>
      </w:r>
      <w:r w:rsidR="00E85F93" w:rsidRPr="00136466">
        <w:rPr>
          <w:rFonts w:ascii="Georgia" w:hAnsi="Georgia"/>
          <w:b/>
          <w:lang w:val="cs-CZ" w:eastAsia="cs-CZ" w:bidi="ar-SA"/>
        </w:rPr>
        <w:t>6</w:t>
      </w:r>
      <w:r w:rsidRPr="00136466">
        <w:rPr>
          <w:rFonts w:ascii="Georgia" w:hAnsi="Georgia"/>
          <w:b/>
          <w:lang w:val="cs-CZ" w:eastAsia="cs-CZ" w:bidi="ar-SA"/>
        </w:rPr>
        <w:t xml:space="preserve"> 000 osob</w:t>
      </w:r>
      <w:r w:rsidRPr="00136466">
        <w:rPr>
          <w:rFonts w:ascii="Georgia" w:hAnsi="Georgia"/>
          <w:lang w:val="cs-CZ" w:eastAsia="cs-CZ" w:bidi="ar-SA"/>
        </w:rPr>
        <w:t xml:space="preserve">, s dalším zpracováním anonymizovaných dat souhlasí a informovaný souhlas přitom podepisuje </w:t>
      </w:r>
      <w:r w:rsidR="00DF3191" w:rsidRPr="00136466">
        <w:rPr>
          <w:rFonts w:ascii="Georgia" w:hAnsi="Georgia"/>
          <w:lang w:val="cs-CZ" w:eastAsia="cs-CZ" w:bidi="ar-SA"/>
        </w:rPr>
        <w:t xml:space="preserve">valná </w:t>
      </w:r>
      <w:r w:rsidRPr="00136466">
        <w:rPr>
          <w:rFonts w:ascii="Georgia" w:hAnsi="Georgia"/>
          <w:lang w:val="cs-CZ" w:eastAsia="cs-CZ" w:bidi="ar-SA"/>
        </w:rPr>
        <w:t>většina účastníků projektu.</w:t>
      </w:r>
    </w:p>
    <w:p w:rsidR="00A84C51" w:rsidRPr="00136466" w:rsidRDefault="00A84C51" w:rsidP="00A84C51">
      <w:pPr>
        <w:keepNext/>
        <w:keepLines/>
        <w:widowControl w:val="0"/>
        <w:spacing w:before="140" w:after="140" w:line="400" w:lineRule="exact"/>
        <w:outlineLvl w:val="1"/>
        <w:rPr>
          <w:rFonts w:ascii="Georgia" w:hAnsi="Georgia"/>
          <w:lang w:val="cs-CZ" w:eastAsia="cs-CZ" w:bidi="ar-SA"/>
        </w:rPr>
      </w:pPr>
      <w:r w:rsidRPr="00136466">
        <w:rPr>
          <w:rFonts w:ascii="Georgia" w:eastAsia="MS PGothic" w:hAnsi="Georgia"/>
          <w:bCs/>
          <w:noProof/>
          <w:sz w:val="30"/>
          <w:szCs w:val="26"/>
          <w:lang w:val="cs-CZ" w:bidi="ar-SA"/>
        </w:rPr>
        <w:t>Projekt</w:t>
      </w:r>
      <w:r w:rsidRPr="00136466">
        <w:rPr>
          <w:rFonts w:ascii="Georgia" w:hAnsi="Georgia"/>
          <w:lang w:val="cs-CZ" w:eastAsia="cs-CZ" w:bidi="ar-SA"/>
        </w:rPr>
        <w:t xml:space="preserve"> </w:t>
      </w:r>
      <w:r w:rsidRPr="00136466">
        <w:rPr>
          <w:rFonts w:ascii="Georgia" w:eastAsia="MS PGothic" w:hAnsi="Georgia"/>
          <w:bCs/>
          <w:noProof/>
          <w:sz w:val="30"/>
          <w:szCs w:val="26"/>
          <w:lang w:val="cs-CZ" w:bidi="ar-SA"/>
        </w:rPr>
        <w:t>v </w:t>
      </w:r>
      <w:r>
        <w:rPr>
          <w:rFonts w:ascii="Georgia" w:eastAsia="MS PGothic" w:hAnsi="Georgia"/>
          <w:bCs/>
          <w:noProof/>
          <w:sz w:val="30"/>
          <w:szCs w:val="26"/>
          <w:lang w:val="cs-CZ" w:bidi="ar-SA"/>
        </w:rPr>
        <w:t xml:space="preserve">roce </w:t>
      </w:r>
      <w:r w:rsidRPr="00136466">
        <w:rPr>
          <w:rFonts w:ascii="Georgia" w:eastAsia="MS PGothic" w:hAnsi="Georgia"/>
          <w:bCs/>
          <w:noProof/>
          <w:sz w:val="30"/>
          <w:szCs w:val="26"/>
          <w:lang w:val="cs-CZ" w:bidi="ar-SA"/>
        </w:rPr>
        <w:t>2014</w:t>
      </w:r>
    </w:p>
    <w:p w:rsidR="00A84C51" w:rsidRDefault="00A84C51" w:rsidP="00A84C51">
      <w:pPr>
        <w:rPr>
          <w:rFonts w:ascii="Georgia" w:hAnsi="Georgia"/>
          <w:lang w:val="cs-CZ" w:eastAsia="cs-CZ" w:bidi="ar-SA"/>
        </w:rPr>
      </w:pPr>
      <w:r w:rsidRPr="00136466">
        <w:rPr>
          <w:rFonts w:ascii="Georgia" w:hAnsi="Georgia"/>
          <w:lang w:val="cs-CZ" w:eastAsia="cs-CZ" w:bidi="ar-SA"/>
        </w:rPr>
        <w:t>Projekt v</w:t>
      </w:r>
      <w:r>
        <w:rPr>
          <w:rFonts w:ascii="Georgia" w:hAnsi="Georgia"/>
          <w:lang w:val="cs-CZ" w:eastAsia="cs-CZ" w:bidi="ar-SA"/>
        </w:rPr>
        <w:t> tomto období</w:t>
      </w:r>
      <w:r w:rsidRPr="00136466">
        <w:rPr>
          <w:rFonts w:ascii="Georgia" w:hAnsi="Georgia"/>
          <w:lang w:val="cs-CZ" w:eastAsia="cs-CZ" w:bidi="ar-SA"/>
        </w:rPr>
        <w:t xml:space="preserve"> probíhal podle plánu. Vyšetření paměti byla prováděna na tradičních místech – převážně v kontaktních místech ČALS, navíc jsme ve spolupráci s Českým rozhlasem Radiožurnál nabídli možnost testování přímo v budově rozhlasu</w:t>
      </w:r>
      <w:r>
        <w:rPr>
          <w:rFonts w:ascii="Georgia" w:hAnsi="Georgia"/>
          <w:lang w:val="cs-CZ" w:eastAsia="cs-CZ" w:bidi="ar-SA"/>
        </w:rPr>
        <w:t xml:space="preserve"> (vzhledem k této masivní reklamní podpoře jsme se rozhodli upustit od tištění letáků a ušetřené prostředky použít na vyšetření paměti více osob)</w:t>
      </w:r>
      <w:r w:rsidRPr="00136466">
        <w:rPr>
          <w:rFonts w:ascii="Georgia" w:hAnsi="Georgia"/>
          <w:lang w:val="cs-CZ" w:eastAsia="cs-CZ" w:bidi="ar-SA"/>
        </w:rPr>
        <w:t xml:space="preserve">. </w:t>
      </w:r>
    </w:p>
    <w:p w:rsidR="00A84C51" w:rsidRPr="00136466" w:rsidRDefault="00A84C51" w:rsidP="00A84C51">
      <w:pPr>
        <w:rPr>
          <w:rFonts w:ascii="Georgia" w:hAnsi="Georgia"/>
          <w:lang w:val="cs-CZ" w:eastAsia="cs-CZ" w:bidi="ar-SA"/>
        </w:rPr>
      </w:pPr>
      <w:r w:rsidRPr="00F327B1">
        <w:rPr>
          <w:rFonts w:ascii="Georgia" w:hAnsi="Georgia"/>
          <w:lang w:val="cs-CZ" w:eastAsia="cs-CZ" w:bidi="ar-SA"/>
        </w:rPr>
        <w:t xml:space="preserve">Ve sledovaném období využilo možnosti nechat si vyšetřit paměť celkem </w:t>
      </w:r>
      <w:r w:rsidRPr="00F327B1">
        <w:rPr>
          <w:rFonts w:ascii="Georgia" w:hAnsi="Georgia"/>
          <w:b/>
          <w:lang w:val="cs-CZ" w:eastAsia="cs-CZ" w:bidi="ar-SA"/>
        </w:rPr>
        <w:t>6</w:t>
      </w:r>
      <w:r>
        <w:rPr>
          <w:rFonts w:ascii="Georgia" w:hAnsi="Georgia"/>
          <w:b/>
          <w:lang w:val="cs-CZ" w:eastAsia="cs-CZ" w:bidi="ar-SA"/>
        </w:rPr>
        <w:t>85</w:t>
      </w:r>
      <w:r w:rsidRPr="00F327B1">
        <w:rPr>
          <w:rFonts w:ascii="Georgia" w:hAnsi="Georgia"/>
          <w:lang w:val="cs-CZ" w:eastAsia="cs-CZ" w:bidi="ar-SA"/>
        </w:rPr>
        <w:t xml:space="preserve"> lidí na </w:t>
      </w:r>
      <w:r>
        <w:rPr>
          <w:rFonts w:ascii="Georgia" w:hAnsi="Georgia"/>
          <w:lang w:val="cs-CZ" w:eastAsia="cs-CZ" w:bidi="ar-SA"/>
        </w:rPr>
        <w:t>14</w:t>
      </w:r>
      <w:r w:rsidRPr="00F327B1">
        <w:rPr>
          <w:rFonts w:ascii="Georgia" w:hAnsi="Georgia"/>
          <w:lang w:val="cs-CZ" w:eastAsia="cs-CZ" w:bidi="ar-SA"/>
        </w:rPr>
        <w:t xml:space="preserve"> místech</w:t>
      </w:r>
      <w:r w:rsidRPr="00136466">
        <w:rPr>
          <w:rFonts w:ascii="Georgia" w:hAnsi="Georgia"/>
          <w:lang w:val="cs-CZ" w:eastAsia="cs-CZ" w:bidi="ar-SA"/>
        </w:rPr>
        <w:t xml:space="preserve"> České republiky. Podíl odeslaných ke specialistovi dosáhl</w:t>
      </w:r>
      <w:r>
        <w:rPr>
          <w:rFonts w:ascii="Georgia" w:hAnsi="Georgia"/>
          <w:lang w:val="cs-CZ" w:eastAsia="cs-CZ" w:bidi="ar-SA"/>
        </w:rPr>
        <w:t xml:space="preserve"> téměř</w:t>
      </w:r>
      <w:r w:rsidRPr="00136466">
        <w:rPr>
          <w:rFonts w:ascii="Georgia" w:hAnsi="Georgia"/>
          <w:lang w:val="cs-CZ" w:eastAsia="cs-CZ" w:bidi="ar-SA"/>
        </w:rPr>
        <w:t xml:space="preserve"> </w:t>
      </w:r>
      <w:r w:rsidRPr="00136466">
        <w:rPr>
          <w:rFonts w:ascii="Georgia" w:hAnsi="Georgia"/>
          <w:b/>
          <w:lang w:val="cs-CZ" w:eastAsia="cs-CZ" w:bidi="ar-SA"/>
        </w:rPr>
        <w:t>2</w:t>
      </w:r>
      <w:r>
        <w:rPr>
          <w:rFonts w:ascii="Georgia" w:hAnsi="Georgia"/>
          <w:b/>
          <w:lang w:val="cs-CZ" w:eastAsia="cs-CZ" w:bidi="ar-SA"/>
        </w:rPr>
        <w:t>6</w:t>
      </w:r>
      <w:r w:rsidRPr="00136466">
        <w:rPr>
          <w:rFonts w:ascii="Georgia" w:hAnsi="Georgia"/>
          <w:b/>
          <w:lang w:val="cs-CZ" w:eastAsia="cs-CZ" w:bidi="ar-SA"/>
        </w:rPr>
        <w:t xml:space="preserve"> %</w:t>
      </w:r>
      <w:r w:rsidRPr="00136466">
        <w:rPr>
          <w:rFonts w:ascii="Georgia" w:hAnsi="Georgia"/>
          <w:lang w:val="cs-CZ" w:eastAsia="cs-CZ" w:bidi="ar-SA"/>
        </w:rPr>
        <w:t xml:space="preserve">. Je potěšující, že na projektu s ČALS i nadále spolupracovalo přibližně 200 specialistů ze všech krajů ČR. </w:t>
      </w:r>
    </w:p>
    <w:p w:rsidR="00A84C51" w:rsidRPr="00136466" w:rsidRDefault="00A84C51" w:rsidP="00A84C51">
      <w:pPr>
        <w:rPr>
          <w:rFonts w:ascii="Georgia" w:hAnsi="Georgia"/>
          <w:lang w:val="cs-CZ" w:eastAsia="cs-CZ" w:bidi="ar-SA"/>
        </w:rPr>
      </w:pPr>
      <w:r w:rsidRPr="00136466">
        <w:rPr>
          <w:rFonts w:ascii="Georgia" w:hAnsi="Georgia"/>
          <w:lang w:val="cs-CZ" w:eastAsia="cs-CZ" w:bidi="ar-SA"/>
        </w:rPr>
        <w:t>V</w:t>
      </w:r>
      <w:r>
        <w:rPr>
          <w:rFonts w:ascii="Georgia" w:hAnsi="Georgia"/>
          <w:lang w:val="cs-CZ" w:eastAsia="cs-CZ" w:bidi="ar-SA"/>
        </w:rPr>
        <w:t>e sledovaném období</w:t>
      </w:r>
      <w:r w:rsidRPr="00136466">
        <w:rPr>
          <w:rFonts w:ascii="Georgia" w:hAnsi="Georgia"/>
          <w:lang w:val="cs-CZ" w:eastAsia="cs-CZ" w:bidi="ar-SA"/>
        </w:rPr>
        <w:t xml:space="preserve"> nedošlo k žádné změně v používaných testech. Hranice pro odeslání ke spe</w:t>
      </w:r>
      <w:r>
        <w:rPr>
          <w:rFonts w:ascii="Georgia" w:hAnsi="Georgia"/>
          <w:lang w:val="cs-CZ" w:eastAsia="cs-CZ" w:bidi="ar-SA"/>
        </w:rPr>
        <w:t xml:space="preserve">cialistovi zůstala stejná jako </w:t>
      </w:r>
      <w:r w:rsidRPr="00136466">
        <w:rPr>
          <w:rFonts w:ascii="Georgia" w:hAnsi="Georgia"/>
          <w:lang w:val="cs-CZ" w:eastAsia="cs-CZ" w:bidi="ar-SA"/>
        </w:rPr>
        <w:t>v posledních letech – 85 bodů v ACE-R testu (měření paměti) a 10 bodů v GDS (měření depresivity).</w:t>
      </w:r>
    </w:p>
    <w:p w:rsidR="00A84C51" w:rsidRPr="00136466" w:rsidRDefault="00A84C51" w:rsidP="00A84C51">
      <w:pPr>
        <w:rPr>
          <w:rFonts w:ascii="Georgia" w:hAnsi="Georgia"/>
          <w:lang w:val="cs-CZ" w:eastAsia="cs-CZ" w:bidi="ar-SA"/>
        </w:rPr>
      </w:pPr>
      <w:r w:rsidRPr="00136466">
        <w:rPr>
          <w:rFonts w:ascii="Georgia" w:hAnsi="Georgia"/>
          <w:lang w:val="cs-CZ" w:eastAsia="cs-CZ" w:bidi="ar-SA"/>
        </w:rPr>
        <w:t>V roce 2014 jsme zásadně pokročili ve zpracování výsledkových listů projektu, navíc jsme digitalizovali ACE-R testy a dotazníky testů s podepsaným informovaným souhlasem. Pokračovali jsme ve skartování testů, u nichž souhlas s dalším zpracováním podepsán nebyl.</w:t>
      </w:r>
    </w:p>
    <w:p w:rsidR="00A84C51" w:rsidRPr="00136466" w:rsidRDefault="00A84C51" w:rsidP="00A84C51">
      <w:pPr>
        <w:rPr>
          <w:rFonts w:ascii="Georgia" w:hAnsi="Georgia"/>
          <w:lang w:val="cs-CZ" w:eastAsia="cs-CZ" w:bidi="ar-SA"/>
        </w:rPr>
      </w:pPr>
      <w:r w:rsidRPr="00136466">
        <w:rPr>
          <w:rFonts w:ascii="Georgia" w:hAnsi="Georgia"/>
          <w:lang w:val="cs-CZ" w:eastAsia="cs-CZ" w:bidi="ar-SA"/>
        </w:rPr>
        <w:t>V roce 2014 došlo k potěšujícímu nárůstu vyšetřených osob, oproti roku 2013 jsme vyšetřili téměř dvojnásobek zájemců. Poněkud negativněji vyznívá výsledek</w:t>
      </w:r>
      <w:r>
        <w:rPr>
          <w:rFonts w:ascii="Georgia" w:hAnsi="Georgia"/>
          <w:lang w:val="cs-CZ" w:eastAsia="cs-CZ" w:bidi="ar-SA"/>
        </w:rPr>
        <w:t xml:space="preserve"> odeslaných ke specialistovi, který je způsoben širším inzerováním projektu na Radiožurnálu. V absolutních číslech bylo sledované období v tomto ohledu přesto úspěšnější než rok 2013 (v červnu 2014 až únoru 2015 jsme návštěvu specialisty doporučili 155 lidem, za celý rok 2013 139 vyšetřeným).</w:t>
      </w:r>
      <w:r w:rsidRPr="00136466">
        <w:rPr>
          <w:rFonts w:ascii="Georgia" w:hAnsi="Georgia"/>
          <w:lang w:val="cs-CZ" w:eastAsia="cs-CZ" w:bidi="ar-SA"/>
        </w:rPr>
        <w:t xml:space="preserve"> </w:t>
      </w:r>
    </w:p>
    <w:p w:rsidR="00A84C51" w:rsidRPr="00136466" w:rsidRDefault="00A84C51" w:rsidP="00A84C51">
      <w:pPr>
        <w:keepNext/>
        <w:keepLines/>
        <w:widowControl w:val="0"/>
        <w:spacing w:before="140" w:after="140" w:line="400" w:lineRule="exact"/>
        <w:outlineLvl w:val="1"/>
        <w:rPr>
          <w:rFonts w:ascii="Georgia" w:eastAsia="MS PGothic" w:hAnsi="Georgia"/>
          <w:bCs/>
          <w:noProof/>
          <w:sz w:val="30"/>
          <w:szCs w:val="26"/>
          <w:lang w:val="cs-CZ" w:bidi="ar-SA"/>
        </w:rPr>
      </w:pPr>
      <w:r w:rsidRPr="00136466">
        <w:rPr>
          <w:rFonts w:ascii="Georgia" w:eastAsia="MS PGothic" w:hAnsi="Georgia"/>
          <w:bCs/>
          <w:noProof/>
          <w:sz w:val="30"/>
          <w:szCs w:val="26"/>
          <w:lang w:val="cs-CZ" w:bidi="ar-SA"/>
        </w:rPr>
        <w:lastRenderedPageBreak/>
        <w:t>Projekt v roce 2015</w:t>
      </w:r>
    </w:p>
    <w:p w:rsidR="00A84C51" w:rsidRPr="00136466" w:rsidRDefault="00A84C51" w:rsidP="00A84C51">
      <w:pPr>
        <w:spacing w:after="120"/>
        <w:rPr>
          <w:rFonts w:ascii="Georgia" w:hAnsi="Georgia"/>
          <w:lang w:val="cs-CZ" w:eastAsia="cs-CZ" w:bidi="ar-SA"/>
        </w:rPr>
      </w:pPr>
      <w:r w:rsidRPr="00136466">
        <w:rPr>
          <w:rFonts w:ascii="Georgia" w:hAnsi="Georgia"/>
          <w:lang w:val="cs-CZ" w:eastAsia="cs-CZ" w:bidi="ar-SA"/>
        </w:rPr>
        <w:t xml:space="preserve">Projekt bude v roce 2015 pokračovat v obdobném rozsahu jako doposud. Průměrně plánujeme vyšetřit 50 osob měsíčně, celkem tedy 600 lidí. V roce 2015 plánujeme rozšíření počtu testujících (zaškolení nových testujících proběhlo počátkem roku 2015) a pokračování spolupráce s ČRo Radiožurnál. </w:t>
      </w:r>
    </w:p>
    <w:p w:rsidR="00A84C51" w:rsidRDefault="00A84C51" w:rsidP="00A84C51">
      <w:pPr>
        <w:spacing w:after="120"/>
        <w:rPr>
          <w:rFonts w:ascii="Georgia" w:hAnsi="Georgia"/>
          <w:lang w:val="cs-CZ" w:eastAsia="cs-CZ" w:bidi="ar-SA"/>
        </w:rPr>
      </w:pPr>
      <w:r w:rsidRPr="00136466">
        <w:rPr>
          <w:rFonts w:ascii="Georgia" w:hAnsi="Georgia"/>
          <w:lang w:val="cs-CZ" w:eastAsia="cs-CZ" w:bidi="ar-SA"/>
        </w:rPr>
        <w:t>V roce 2015 připravujeme vyhodnocení projektu na základě podrobnější analýzy dat a plánujeme také publikaci výsledků projektu v odborném tisku.</w:t>
      </w:r>
    </w:p>
    <w:p w:rsidR="00136466" w:rsidRDefault="00136466" w:rsidP="00136466">
      <w:pPr>
        <w:spacing w:after="120"/>
        <w:rPr>
          <w:rFonts w:ascii="Georgia" w:eastAsia="MS PGothic" w:hAnsi="Georgia"/>
          <w:bCs/>
          <w:noProof/>
          <w:sz w:val="52"/>
          <w:szCs w:val="28"/>
          <w:lang w:val="cs-CZ" w:bidi="ar-SA"/>
        </w:rPr>
      </w:pPr>
    </w:p>
    <w:p w:rsidR="006B4D64" w:rsidRPr="00136466" w:rsidRDefault="00136466" w:rsidP="00136466">
      <w:pPr>
        <w:keepNext/>
        <w:keepLines/>
        <w:widowControl w:val="0"/>
        <w:spacing w:before="140" w:after="140" w:line="640" w:lineRule="exact"/>
        <w:outlineLvl w:val="0"/>
        <w:rPr>
          <w:rFonts w:ascii="Georgia" w:eastAsia="MS PGothic" w:hAnsi="Georgia"/>
          <w:bCs/>
          <w:noProof/>
          <w:sz w:val="52"/>
          <w:szCs w:val="28"/>
          <w:lang w:val="cs-CZ" w:bidi="ar-SA"/>
        </w:rPr>
      </w:pPr>
      <w:r>
        <w:rPr>
          <w:rFonts w:ascii="Georgia" w:eastAsia="MS PGothic" w:hAnsi="Georgia"/>
          <w:bCs/>
          <w:noProof/>
          <w:sz w:val="52"/>
          <w:szCs w:val="28"/>
          <w:lang w:val="cs-CZ" w:bidi="ar-SA"/>
        </w:rPr>
        <w:t>K</w:t>
      </w:r>
      <w:r w:rsidR="00BE5613" w:rsidRPr="00136466">
        <w:rPr>
          <w:rFonts w:ascii="Georgia" w:eastAsia="MS PGothic" w:hAnsi="Georgia"/>
          <w:bCs/>
          <w:noProof/>
          <w:sz w:val="52"/>
          <w:szCs w:val="28"/>
          <w:lang w:val="cs-CZ" w:bidi="ar-SA"/>
        </w:rPr>
        <w:t xml:space="preserve">vantitativní </w:t>
      </w:r>
      <w:r>
        <w:rPr>
          <w:rFonts w:ascii="Georgia" w:eastAsia="MS PGothic" w:hAnsi="Georgia"/>
          <w:bCs/>
          <w:noProof/>
          <w:sz w:val="52"/>
          <w:szCs w:val="28"/>
          <w:lang w:val="cs-CZ" w:bidi="ar-SA"/>
        </w:rPr>
        <w:t>v</w:t>
      </w:r>
      <w:r w:rsidR="006B4D64" w:rsidRPr="00136466">
        <w:rPr>
          <w:rFonts w:ascii="Georgia" w:eastAsia="MS PGothic" w:hAnsi="Georgia"/>
          <w:bCs/>
          <w:noProof/>
          <w:sz w:val="52"/>
          <w:szCs w:val="28"/>
          <w:lang w:val="cs-CZ" w:bidi="ar-SA"/>
        </w:rPr>
        <w:t>ýsledky</w:t>
      </w:r>
      <w:r>
        <w:rPr>
          <w:rFonts w:ascii="Georgia" w:eastAsia="MS PGothic" w:hAnsi="Georgia"/>
          <w:bCs/>
          <w:noProof/>
          <w:sz w:val="52"/>
          <w:szCs w:val="28"/>
          <w:lang w:val="cs-CZ" w:bidi="ar-SA"/>
        </w:rPr>
        <w:t xml:space="preserve"> projektu </w:t>
      </w:r>
      <w:r>
        <w:rPr>
          <w:rFonts w:ascii="Georgia" w:eastAsia="MS PGothic" w:hAnsi="Georgia"/>
          <w:bCs/>
          <w:noProof/>
          <w:sz w:val="52"/>
          <w:szCs w:val="28"/>
          <w:lang w:val="cs-CZ" w:bidi="ar-SA"/>
        </w:rPr>
        <w:br/>
        <w:t>D</w:t>
      </w:r>
      <w:r w:rsidR="00BE5613" w:rsidRPr="00136466">
        <w:rPr>
          <w:rFonts w:ascii="Georgia" w:eastAsia="MS PGothic" w:hAnsi="Georgia"/>
          <w:bCs/>
          <w:noProof/>
          <w:sz w:val="52"/>
          <w:szCs w:val="28"/>
          <w:lang w:val="cs-CZ" w:bidi="ar-SA"/>
        </w:rPr>
        <w:t xml:space="preserve">ny paměti </w:t>
      </w:r>
    </w:p>
    <w:p w:rsidR="006B4D64" w:rsidRPr="00136466" w:rsidRDefault="006B4D64" w:rsidP="00136466">
      <w:pPr>
        <w:keepNext/>
        <w:keepLines/>
        <w:widowControl w:val="0"/>
        <w:spacing w:before="140" w:after="140" w:line="400" w:lineRule="exact"/>
        <w:outlineLvl w:val="1"/>
        <w:rPr>
          <w:rFonts w:ascii="Georgia" w:eastAsia="MS PGothic" w:hAnsi="Georgia"/>
          <w:bCs/>
          <w:noProof/>
          <w:sz w:val="30"/>
          <w:szCs w:val="26"/>
          <w:lang w:val="cs-CZ" w:bidi="ar-SA"/>
        </w:rPr>
      </w:pPr>
      <w:r w:rsidRPr="00136466">
        <w:rPr>
          <w:rFonts w:ascii="Georgia" w:eastAsia="MS PGothic" w:hAnsi="Georgia"/>
          <w:bCs/>
          <w:noProof/>
          <w:sz w:val="30"/>
          <w:szCs w:val="26"/>
          <w:lang w:val="cs-CZ" w:bidi="ar-SA"/>
        </w:rPr>
        <w:t>Celkové výsledky</w:t>
      </w:r>
    </w:p>
    <w:p w:rsidR="006B4D64" w:rsidRPr="00136466" w:rsidRDefault="006B4D64" w:rsidP="006B4D64">
      <w:pPr>
        <w:rPr>
          <w:rFonts w:ascii="Georgia" w:hAnsi="Georgia"/>
          <w:lang w:val="cs-CZ" w:eastAsia="cs-CZ" w:bidi="ar-SA"/>
        </w:rPr>
      </w:pPr>
      <w:r w:rsidRPr="00136466">
        <w:rPr>
          <w:rFonts w:ascii="Georgia" w:hAnsi="Georgia"/>
          <w:lang w:val="cs-CZ" w:eastAsia="cs-CZ" w:bidi="ar-SA"/>
        </w:rPr>
        <w:t xml:space="preserve">Od počátku projektu v červnu 2008 do </w:t>
      </w:r>
      <w:r w:rsidR="00D71853" w:rsidRPr="00136466">
        <w:rPr>
          <w:rFonts w:ascii="Georgia" w:hAnsi="Georgia"/>
          <w:lang w:val="cs-CZ" w:eastAsia="cs-CZ" w:bidi="ar-SA"/>
        </w:rPr>
        <w:t>konce roku</w:t>
      </w:r>
      <w:r w:rsidR="00B32B1D" w:rsidRPr="00136466">
        <w:rPr>
          <w:rFonts w:ascii="Georgia" w:hAnsi="Georgia"/>
          <w:lang w:val="cs-CZ" w:eastAsia="cs-CZ" w:bidi="ar-SA"/>
        </w:rPr>
        <w:t xml:space="preserve"> 201</w:t>
      </w:r>
      <w:r w:rsidR="00E85F93" w:rsidRPr="00136466">
        <w:rPr>
          <w:rFonts w:ascii="Georgia" w:hAnsi="Georgia"/>
          <w:lang w:val="cs-CZ" w:eastAsia="cs-CZ" w:bidi="ar-SA"/>
        </w:rPr>
        <w:t>4</w:t>
      </w:r>
      <w:r w:rsidRPr="00136466">
        <w:rPr>
          <w:rFonts w:ascii="Georgia" w:hAnsi="Georgia"/>
          <w:lang w:val="cs-CZ" w:eastAsia="cs-CZ" w:bidi="ar-SA"/>
        </w:rPr>
        <w:t xml:space="preserve"> bylo vyšetřeno </w:t>
      </w:r>
      <w:r w:rsidR="00E85F93" w:rsidRPr="00136466">
        <w:rPr>
          <w:rFonts w:ascii="Georgia" w:hAnsi="Georgia"/>
          <w:lang w:val="cs-CZ" w:eastAsia="cs-CZ" w:bidi="ar-SA"/>
        </w:rPr>
        <w:t>5 8</w:t>
      </w:r>
      <w:r w:rsidR="003300E3">
        <w:rPr>
          <w:rFonts w:ascii="Georgia" w:hAnsi="Georgia"/>
          <w:lang w:val="cs-CZ" w:eastAsia="cs-CZ" w:bidi="ar-SA"/>
        </w:rPr>
        <w:t>22</w:t>
      </w:r>
      <w:r w:rsidRPr="00136466">
        <w:rPr>
          <w:rFonts w:ascii="Georgia" w:hAnsi="Georgia"/>
          <w:lang w:val="cs-CZ" w:eastAsia="cs-CZ" w:bidi="ar-SA"/>
        </w:rPr>
        <w:t xml:space="preserve"> zájemců. Ke specialistovi bylo odesláno celkem </w:t>
      </w:r>
      <w:r w:rsidR="00E85F93" w:rsidRPr="00136466">
        <w:rPr>
          <w:rFonts w:ascii="Georgia" w:hAnsi="Georgia"/>
          <w:lang w:val="cs-CZ" w:eastAsia="cs-CZ" w:bidi="ar-SA"/>
        </w:rPr>
        <w:t>2 33</w:t>
      </w:r>
      <w:r w:rsidR="003300E3">
        <w:rPr>
          <w:rFonts w:ascii="Georgia" w:hAnsi="Georgia"/>
          <w:lang w:val="cs-CZ" w:eastAsia="cs-CZ" w:bidi="ar-SA"/>
        </w:rPr>
        <w:t>5</w:t>
      </w:r>
      <w:r w:rsidRPr="00136466">
        <w:rPr>
          <w:rFonts w:ascii="Georgia" w:hAnsi="Georgia"/>
          <w:lang w:val="cs-CZ" w:eastAsia="cs-CZ" w:bidi="ar-SA"/>
        </w:rPr>
        <w:t xml:space="preserve"> vyšetřených, tedy </w:t>
      </w:r>
      <w:r w:rsidR="00982712" w:rsidRPr="00136466">
        <w:rPr>
          <w:rFonts w:ascii="Georgia" w:hAnsi="Georgia"/>
          <w:lang w:val="cs-CZ" w:eastAsia="cs-CZ" w:bidi="ar-SA"/>
        </w:rPr>
        <w:t>4</w:t>
      </w:r>
      <w:r w:rsidR="00E85F93" w:rsidRPr="00136466">
        <w:rPr>
          <w:rFonts w:ascii="Georgia" w:hAnsi="Georgia"/>
          <w:lang w:val="cs-CZ" w:eastAsia="cs-CZ" w:bidi="ar-SA"/>
        </w:rPr>
        <w:t>0</w:t>
      </w:r>
      <w:r w:rsidRPr="00136466">
        <w:rPr>
          <w:rFonts w:ascii="Georgia" w:hAnsi="Georgia"/>
          <w:lang w:val="cs-CZ" w:eastAsia="cs-CZ" w:bidi="ar-SA"/>
        </w:rPr>
        <w:t xml:space="preserve"> %</w:t>
      </w:r>
      <w:r w:rsidR="003F70C9" w:rsidRPr="00136466">
        <w:rPr>
          <w:rFonts w:ascii="Georgia" w:hAnsi="Georgia"/>
          <w:lang w:val="cs-CZ" w:eastAsia="cs-CZ" w:bidi="ar-SA"/>
        </w:rPr>
        <w:t xml:space="preserve"> z nich</w:t>
      </w:r>
      <w:r w:rsidRPr="00136466">
        <w:rPr>
          <w:rFonts w:ascii="Georgia" w:hAnsi="Georgia"/>
          <w:lang w:val="cs-CZ" w:eastAsia="cs-CZ" w:bidi="ar-SA"/>
        </w:rPr>
        <w:t xml:space="preserve">. </w:t>
      </w:r>
    </w:p>
    <w:p w:rsidR="006B4D64" w:rsidRPr="00136466" w:rsidRDefault="006B4D64" w:rsidP="00136466">
      <w:pPr>
        <w:pStyle w:val="Titulek"/>
        <w:keepNext/>
        <w:spacing w:before="240"/>
        <w:rPr>
          <w:rFonts w:ascii="Georgia" w:hAnsi="Georgia"/>
        </w:rPr>
      </w:pPr>
      <w:r w:rsidRPr="00136466">
        <w:rPr>
          <w:rFonts w:ascii="Georgia" w:hAnsi="Georgia"/>
          <w:sz w:val="16"/>
          <w:szCs w:val="16"/>
        </w:rPr>
        <w:t xml:space="preserve">Tabulka </w:t>
      </w:r>
      <w:r w:rsidR="00A44E0F" w:rsidRPr="00136466">
        <w:rPr>
          <w:rFonts w:ascii="Georgia" w:hAnsi="Georgia"/>
          <w:sz w:val="16"/>
          <w:szCs w:val="16"/>
        </w:rPr>
        <w:fldChar w:fldCharType="begin"/>
      </w:r>
      <w:r w:rsidR="00A44E0F" w:rsidRPr="00136466">
        <w:rPr>
          <w:rFonts w:ascii="Georgia" w:hAnsi="Georgia"/>
          <w:sz w:val="16"/>
          <w:szCs w:val="16"/>
        </w:rPr>
        <w:instrText xml:space="preserve"> SEQ Tabulka \* ARABIC </w:instrText>
      </w:r>
      <w:r w:rsidR="00A44E0F" w:rsidRPr="00136466">
        <w:rPr>
          <w:rFonts w:ascii="Georgia" w:hAnsi="Georgia"/>
          <w:sz w:val="16"/>
          <w:szCs w:val="16"/>
        </w:rPr>
        <w:fldChar w:fldCharType="separate"/>
      </w:r>
      <w:r w:rsidR="00B551FB">
        <w:rPr>
          <w:rFonts w:ascii="Georgia" w:hAnsi="Georgia"/>
          <w:noProof/>
          <w:sz w:val="16"/>
          <w:szCs w:val="16"/>
        </w:rPr>
        <w:t>1</w:t>
      </w:r>
      <w:r w:rsidR="00A44E0F" w:rsidRPr="00136466">
        <w:rPr>
          <w:rFonts w:ascii="Georgia" w:hAnsi="Georgia"/>
          <w:sz w:val="16"/>
          <w:szCs w:val="16"/>
        </w:rPr>
        <w:fldChar w:fldCharType="end"/>
      </w:r>
      <w:r w:rsidRPr="00136466">
        <w:rPr>
          <w:rFonts w:ascii="Georgia" w:hAnsi="Georgia"/>
          <w:sz w:val="16"/>
          <w:szCs w:val="16"/>
        </w:rPr>
        <w:t xml:space="preserve"> Výsledky projektu </w:t>
      </w:r>
      <w:r w:rsidR="002113A6" w:rsidRPr="00136466">
        <w:rPr>
          <w:rFonts w:ascii="Georgia" w:hAnsi="Georgia"/>
          <w:sz w:val="16"/>
          <w:szCs w:val="16"/>
        </w:rPr>
        <w:t>(</w:t>
      </w:r>
      <w:r w:rsidRPr="00136466">
        <w:rPr>
          <w:rFonts w:ascii="Georgia" w:hAnsi="Georgia"/>
          <w:sz w:val="16"/>
          <w:szCs w:val="16"/>
        </w:rPr>
        <w:t xml:space="preserve">VI 2008 - </w:t>
      </w:r>
      <w:r w:rsidR="003F70C9" w:rsidRPr="00136466">
        <w:rPr>
          <w:rFonts w:ascii="Georgia" w:hAnsi="Georgia"/>
          <w:sz w:val="16"/>
          <w:szCs w:val="16"/>
        </w:rPr>
        <w:t>X</w:t>
      </w:r>
      <w:r w:rsidR="00B32B1D" w:rsidRPr="00136466">
        <w:rPr>
          <w:rFonts w:ascii="Georgia" w:hAnsi="Georgia"/>
          <w:sz w:val="16"/>
          <w:szCs w:val="16"/>
        </w:rPr>
        <w:t>I</w:t>
      </w:r>
      <w:r w:rsidR="00D71853" w:rsidRPr="00136466">
        <w:rPr>
          <w:rFonts w:ascii="Georgia" w:hAnsi="Georgia"/>
          <w:sz w:val="16"/>
          <w:szCs w:val="16"/>
        </w:rPr>
        <w:t>I</w:t>
      </w:r>
      <w:r w:rsidRPr="00136466">
        <w:rPr>
          <w:rFonts w:ascii="Georgia" w:hAnsi="Georgia"/>
          <w:sz w:val="16"/>
          <w:szCs w:val="16"/>
        </w:rPr>
        <w:t xml:space="preserve"> 20</w:t>
      </w:r>
      <w:r w:rsidR="00B32B1D" w:rsidRPr="00136466">
        <w:rPr>
          <w:rFonts w:ascii="Georgia" w:hAnsi="Georgia"/>
          <w:sz w:val="16"/>
          <w:szCs w:val="16"/>
        </w:rPr>
        <w:t>1</w:t>
      </w:r>
      <w:r w:rsidR="00A85171" w:rsidRPr="00136466">
        <w:rPr>
          <w:rFonts w:ascii="Georgia" w:hAnsi="Georgia"/>
          <w:sz w:val="16"/>
          <w:szCs w:val="16"/>
        </w:rPr>
        <w:t>4</w:t>
      </w:r>
      <w:r w:rsidR="002113A6" w:rsidRPr="00136466">
        <w:rPr>
          <w:rFonts w:ascii="Georgia" w:hAnsi="Georgia"/>
          <w:sz w:val="16"/>
          <w:szCs w:val="16"/>
        </w:rPr>
        <w:t>)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29"/>
        <w:gridCol w:w="729"/>
        <w:gridCol w:w="729"/>
        <w:gridCol w:w="729"/>
        <w:gridCol w:w="729"/>
        <w:gridCol w:w="729"/>
        <w:gridCol w:w="729"/>
        <w:gridCol w:w="1242"/>
      </w:tblGrid>
      <w:tr w:rsidR="00A85171" w:rsidRPr="00136466" w:rsidTr="00136466">
        <w:trPr>
          <w:trHeight w:val="255"/>
        </w:trPr>
        <w:tc>
          <w:tcPr>
            <w:tcW w:w="2943" w:type="dxa"/>
            <w:noWrap/>
            <w:hideMark/>
          </w:tcPr>
          <w:p w:rsidR="00A85171" w:rsidRPr="00136466" w:rsidRDefault="00A85171" w:rsidP="00391CB7">
            <w:pPr>
              <w:spacing w:after="0" w:line="240" w:lineRule="auto"/>
              <w:rPr>
                <w:rFonts w:ascii="Georgia" w:hAnsi="Georgia"/>
                <w:lang w:val="cs-CZ"/>
              </w:rPr>
            </w:pPr>
            <w:r w:rsidRPr="00136466">
              <w:rPr>
                <w:rFonts w:ascii="Georgia" w:hAnsi="Georgia"/>
                <w:lang w:val="cs-CZ"/>
              </w:rPr>
              <w:t> </w:t>
            </w:r>
          </w:p>
        </w:tc>
        <w:tc>
          <w:tcPr>
            <w:tcW w:w="729" w:type="dxa"/>
            <w:noWrap/>
            <w:hideMark/>
          </w:tcPr>
          <w:p w:rsidR="00A85171" w:rsidRPr="00136466" w:rsidRDefault="00A85171" w:rsidP="00391CB7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2008</w:t>
            </w:r>
          </w:p>
        </w:tc>
        <w:tc>
          <w:tcPr>
            <w:tcW w:w="729" w:type="dxa"/>
            <w:noWrap/>
            <w:hideMark/>
          </w:tcPr>
          <w:p w:rsidR="00A85171" w:rsidRPr="00136466" w:rsidRDefault="00A85171" w:rsidP="00391CB7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2009</w:t>
            </w:r>
          </w:p>
        </w:tc>
        <w:tc>
          <w:tcPr>
            <w:tcW w:w="729" w:type="dxa"/>
          </w:tcPr>
          <w:p w:rsidR="00A85171" w:rsidRPr="00136466" w:rsidRDefault="00A85171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2010</w:t>
            </w:r>
          </w:p>
        </w:tc>
        <w:tc>
          <w:tcPr>
            <w:tcW w:w="729" w:type="dxa"/>
          </w:tcPr>
          <w:p w:rsidR="00A85171" w:rsidRPr="00136466" w:rsidRDefault="00A85171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2011</w:t>
            </w:r>
          </w:p>
        </w:tc>
        <w:tc>
          <w:tcPr>
            <w:tcW w:w="729" w:type="dxa"/>
          </w:tcPr>
          <w:p w:rsidR="00A85171" w:rsidRPr="00136466" w:rsidRDefault="00A85171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2012</w:t>
            </w:r>
          </w:p>
        </w:tc>
        <w:tc>
          <w:tcPr>
            <w:tcW w:w="729" w:type="dxa"/>
          </w:tcPr>
          <w:p w:rsidR="00A85171" w:rsidRPr="00136466" w:rsidRDefault="00A85171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2013</w:t>
            </w:r>
          </w:p>
        </w:tc>
        <w:tc>
          <w:tcPr>
            <w:tcW w:w="729" w:type="dxa"/>
          </w:tcPr>
          <w:p w:rsidR="00A85171" w:rsidRPr="00136466" w:rsidRDefault="00A85171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2014</w:t>
            </w:r>
          </w:p>
        </w:tc>
        <w:tc>
          <w:tcPr>
            <w:tcW w:w="1242" w:type="dxa"/>
            <w:noWrap/>
            <w:hideMark/>
          </w:tcPr>
          <w:p w:rsidR="00A85171" w:rsidRPr="00136466" w:rsidRDefault="00A85171" w:rsidP="00391CB7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136466">
              <w:rPr>
                <w:rFonts w:ascii="Georgia" w:hAnsi="Georgia"/>
                <w:b/>
                <w:sz w:val="20"/>
                <w:szCs w:val="20"/>
              </w:rPr>
              <w:t>CELKEM</w:t>
            </w:r>
          </w:p>
        </w:tc>
      </w:tr>
      <w:tr w:rsidR="00A85171" w:rsidRPr="00136466" w:rsidTr="00136466">
        <w:trPr>
          <w:trHeight w:val="255"/>
        </w:trPr>
        <w:tc>
          <w:tcPr>
            <w:tcW w:w="2943" w:type="dxa"/>
            <w:noWrap/>
            <w:hideMark/>
          </w:tcPr>
          <w:p w:rsidR="00A85171" w:rsidRPr="00136466" w:rsidRDefault="00A85171" w:rsidP="00391CB7">
            <w:pPr>
              <w:spacing w:after="0" w:line="240" w:lineRule="auto"/>
              <w:rPr>
                <w:rFonts w:ascii="Georgia" w:hAnsi="Georgia"/>
                <w:lang w:val="cs-CZ"/>
              </w:rPr>
            </w:pPr>
            <w:r w:rsidRPr="00136466">
              <w:rPr>
                <w:rFonts w:ascii="Georgia" w:hAnsi="Georgia"/>
                <w:lang w:val="cs-CZ"/>
              </w:rPr>
              <w:t>Počet vyšetřených</w:t>
            </w:r>
          </w:p>
        </w:tc>
        <w:tc>
          <w:tcPr>
            <w:tcW w:w="729" w:type="dxa"/>
            <w:noWrap/>
            <w:vAlign w:val="center"/>
            <w:hideMark/>
          </w:tcPr>
          <w:p w:rsidR="00A85171" w:rsidRPr="00136466" w:rsidRDefault="00A85171" w:rsidP="000706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1031</w:t>
            </w:r>
          </w:p>
        </w:tc>
        <w:tc>
          <w:tcPr>
            <w:tcW w:w="729" w:type="dxa"/>
            <w:noWrap/>
            <w:vAlign w:val="center"/>
            <w:hideMark/>
          </w:tcPr>
          <w:p w:rsidR="00A85171" w:rsidRPr="00136466" w:rsidRDefault="00A85171" w:rsidP="000706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1252</w:t>
            </w:r>
          </w:p>
        </w:tc>
        <w:tc>
          <w:tcPr>
            <w:tcW w:w="729" w:type="dxa"/>
            <w:vAlign w:val="center"/>
          </w:tcPr>
          <w:p w:rsidR="00A85171" w:rsidRPr="00136466" w:rsidRDefault="00A85171" w:rsidP="000706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761</w:t>
            </w:r>
          </w:p>
        </w:tc>
        <w:tc>
          <w:tcPr>
            <w:tcW w:w="729" w:type="dxa"/>
            <w:vAlign w:val="center"/>
          </w:tcPr>
          <w:p w:rsidR="00A85171" w:rsidRPr="00136466" w:rsidRDefault="00A85171" w:rsidP="000706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1015</w:t>
            </w:r>
          </w:p>
        </w:tc>
        <w:tc>
          <w:tcPr>
            <w:tcW w:w="729" w:type="dxa"/>
            <w:vAlign w:val="center"/>
          </w:tcPr>
          <w:p w:rsidR="00A85171" w:rsidRPr="00136466" w:rsidRDefault="00A85171" w:rsidP="000706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711</w:t>
            </w:r>
          </w:p>
        </w:tc>
        <w:tc>
          <w:tcPr>
            <w:tcW w:w="729" w:type="dxa"/>
            <w:vAlign w:val="center"/>
          </w:tcPr>
          <w:p w:rsidR="00A85171" w:rsidRPr="00136466" w:rsidRDefault="00A85171" w:rsidP="000706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367</w:t>
            </w:r>
          </w:p>
        </w:tc>
        <w:tc>
          <w:tcPr>
            <w:tcW w:w="729" w:type="dxa"/>
            <w:vAlign w:val="center"/>
          </w:tcPr>
          <w:p w:rsidR="00A85171" w:rsidRPr="00136466" w:rsidRDefault="00A85171" w:rsidP="00A84C51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6</w:t>
            </w:r>
            <w:r w:rsidR="00A84C51">
              <w:rPr>
                <w:rFonts w:ascii="Georgia" w:hAnsi="Georgia"/>
                <w:sz w:val="20"/>
                <w:szCs w:val="20"/>
              </w:rPr>
              <w:t>85</w:t>
            </w:r>
          </w:p>
        </w:tc>
        <w:tc>
          <w:tcPr>
            <w:tcW w:w="1242" w:type="dxa"/>
            <w:noWrap/>
            <w:vAlign w:val="center"/>
            <w:hideMark/>
          </w:tcPr>
          <w:p w:rsidR="00A85171" w:rsidRPr="00136466" w:rsidRDefault="00A85171" w:rsidP="00A84C51">
            <w:pPr>
              <w:spacing w:after="0"/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136466">
              <w:rPr>
                <w:rFonts w:ascii="Georgia" w:hAnsi="Georgia" w:cs="Arial"/>
                <w:b/>
                <w:bCs/>
                <w:sz w:val="20"/>
                <w:szCs w:val="20"/>
              </w:rPr>
              <w:t>58</w:t>
            </w:r>
            <w:r w:rsidR="00A84C51">
              <w:rPr>
                <w:rFonts w:ascii="Georgia" w:hAnsi="Georgia" w:cs="Arial"/>
                <w:b/>
                <w:bCs/>
                <w:sz w:val="20"/>
                <w:szCs w:val="20"/>
              </w:rPr>
              <w:t>22</w:t>
            </w:r>
          </w:p>
        </w:tc>
      </w:tr>
      <w:tr w:rsidR="00A85171" w:rsidRPr="00136466" w:rsidTr="00136466">
        <w:trPr>
          <w:trHeight w:val="255"/>
        </w:trPr>
        <w:tc>
          <w:tcPr>
            <w:tcW w:w="2943" w:type="dxa"/>
            <w:noWrap/>
            <w:hideMark/>
          </w:tcPr>
          <w:p w:rsidR="00A85171" w:rsidRPr="00136466" w:rsidRDefault="00A85171" w:rsidP="00391CB7">
            <w:pPr>
              <w:spacing w:after="0" w:line="240" w:lineRule="auto"/>
              <w:rPr>
                <w:rFonts w:ascii="Georgia" w:hAnsi="Georgia"/>
                <w:lang w:val="cs-CZ"/>
              </w:rPr>
            </w:pPr>
            <w:r w:rsidRPr="00136466">
              <w:rPr>
                <w:rFonts w:ascii="Georgia" w:hAnsi="Georgia"/>
                <w:lang w:val="cs-CZ"/>
              </w:rPr>
              <w:t>Odesláno ke specialistovi</w:t>
            </w:r>
          </w:p>
        </w:tc>
        <w:tc>
          <w:tcPr>
            <w:tcW w:w="729" w:type="dxa"/>
            <w:noWrap/>
            <w:vAlign w:val="center"/>
            <w:hideMark/>
          </w:tcPr>
          <w:p w:rsidR="00A85171" w:rsidRPr="00136466" w:rsidRDefault="00A85171" w:rsidP="000706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448</w:t>
            </w:r>
          </w:p>
        </w:tc>
        <w:tc>
          <w:tcPr>
            <w:tcW w:w="729" w:type="dxa"/>
            <w:noWrap/>
            <w:vAlign w:val="center"/>
            <w:hideMark/>
          </w:tcPr>
          <w:p w:rsidR="00A85171" w:rsidRPr="00136466" w:rsidRDefault="00A85171" w:rsidP="000706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483</w:t>
            </w:r>
          </w:p>
        </w:tc>
        <w:tc>
          <w:tcPr>
            <w:tcW w:w="729" w:type="dxa"/>
            <w:vAlign w:val="center"/>
          </w:tcPr>
          <w:p w:rsidR="00A85171" w:rsidRPr="00136466" w:rsidRDefault="00A85171" w:rsidP="000706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367</w:t>
            </w:r>
          </w:p>
        </w:tc>
        <w:tc>
          <w:tcPr>
            <w:tcW w:w="729" w:type="dxa"/>
            <w:vAlign w:val="center"/>
          </w:tcPr>
          <w:p w:rsidR="00A85171" w:rsidRPr="00136466" w:rsidRDefault="00A85171" w:rsidP="000706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427</w:t>
            </w:r>
          </w:p>
        </w:tc>
        <w:tc>
          <w:tcPr>
            <w:tcW w:w="729" w:type="dxa"/>
            <w:vAlign w:val="center"/>
          </w:tcPr>
          <w:p w:rsidR="00A85171" w:rsidRPr="00136466" w:rsidRDefault="00A85171" w:rsidP="000706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292</w:t>
            </w:r>
          </w:p>
        </w:tc>
        <w:tc>
          <w:tcPr>
            <w:tcW w:w="729" w:type="dxa"/>
            <w:vAlign w:val="center"/>
          </w:tcPr>
          <w:p w:rsidR="00A85171" w:rsidRPr="00136466" w:rsidRDefault="00A85171" w:rsidP="0007069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139</w:t>
            </w:r>
          </w:p>
        </w:tc>
        <w:tc>
          <w:tcPr>
            <w:tcW w:w="729" w:type="dxa"/>
            <w:vAlign w:val="center"/>
          </w:tcPr>
          <w:p w:rsidR="00A85171" w:rsidRPr="00136466" w:rsidRDefault="00A85171" w:rsidP="00A84C51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17</w:t>
            </w:r>
            <w:r w:rsidR="00A84C51"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1242" w:type="dxa"/>
            <w:noWrap/>
            <w:vAlign w:val="center"/>
            <w:hideMark/>
          </w:tcPr>
          <w:p w:rsidR="00A85171" w:rsidRPr="00136466" w:rsidRDefault="00A85171" w:rsidP="00A84C51">
            <w:pPr>
              <w:spacing w:after="0"/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136466">
              <w:rPr>
                <w:rFonts w:ascii="Georgia" w:hAnsi="Georgia" w:cs="Arial"/>
                <w:b/>
                <w:bCs/>
                <w:sz w:val="20"/>
                <w:szCs w:val="20"/>
              </w:rPr>
              <w:t>233</w:t>
            </w:r>
            <w:r w:rsidR="00A84C51">
              <w:rPr>
                <w:rFonts w:ascii="Georgia" w:hAnsi="Georgia" w:cs="Arial"/>
                <w:b/>
                <w:bCs/>
                <w:sz w:val="20"/>
                <w:szCs w:val="20"/>
              </w:rPr>
              <w:t>5</w:t>
            </w:r>
          </w:p>
        </w:tc>
      </w:tr>
      <w:tr w:rsidR="00A85171" w:rsidRPr="00136466" w:rsidTr="00136466">
        <w:trPr>
          <w:trHeight w:val="255"/>
        </w:trPr>
        <w:tc>
          <w:tcPr>
            <w:tcW w:w="2943" w:type="dxa"/>
            <w:noWrap/>
            <w:hideMark/>
          </w:tcPr>
          <w:p w:rsidR="00A85171" w:rsidRPr="00136466" w:rsidRDefault="00A85171" w:rsidP="00391CB7">
            <w:pPr>
              <w:spacing w:after="0" w:line="240" w:lineRule="auto"/>
              <w:rPr>
                <w:rFonts w:ascii="Georgia" w:hAnsi="Georgia"/>
                <w:lang w:val="cs-CZ"/>
              </w:rPr>
            </w:pPr>
            <w:r w:rsidRPr="00136466">
              <w:rPr>
                <w:rFonts w:ascii="Georgia" w:hAnsi="Georgia"/>
                <w:lang w:val="cs-CZ"/>
              </w:rPr>
              <w:t xml:space="preserve">Podíl vyšetřených odeslaných ke specialistovi </w:t>
            </w:r>
          </w:p>
        </w:tc>
        <w:tc>
          <w:tcPr>
            <w:tcW w:w="729" w:type="dxa"/>
            <w:noWrap/>
            <w:vAlign w:val="center"/>
            <w:hideMark/>
          </w:tcPr>
          <w:p w:rsidR="00A85171" w:rsidRPr="00136466" w:rsidRDefault="00A85171" w:rsidP="00A85171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43 %</w:t>
            </w:r>
          </w:p>
        </w:tc>
        <w:tc>
          <w:tcPr>
            <w:tcW w:w="729" w:type="dxa"/>
            <w:noWrap/>
            <w:vAlign w:val="center"/>
            <w:hideMark/>
          </w:tcPr>
          <w:p w:rsidR="00A85171" w:rsidRPr="00136466" w:rsidRDefault="00A85171" w:rsidP="00A85171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39 %</w:t>
            </w:r>
          </w:p>
        </w:tc>
        <w:tc>
          <w:tcPr>
            <w:tcW w:w="729" w:type="dxa"/>
            <w:vAlign w:val="center"/>
          </w:tcPr>
          <w:p w:rsidR="00A85171" w:rsidRPr="00136466" w:rsidRDefault="00A85171" w:rsidP="00A85171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48 %</w:t>
            </w:r>
          </w:p>
        </w:tc>
        <w:tc>
          <w:tcPr>
            <w:tcW w:w="729" w:type="dxa"/>
            <w:vAlign w:val="center"/>
          </w:tcPr>
          <w:p w:rsidR="00A85171" w:rsidRPr="00136466" w:rsidRDefault="00A85171" w:rsidP="00A85171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42 %</w:t>
            </w:r>
          </w:p>
        </w:tc>
        <w:tc>
          <w:tcPr>
            <w:tcW w:w="729" w:type="dxa"/>
            <w:vAlign w:val="center"/>
          </w:tcPr>
          <w:p w:rsidR="00A85171" w:rsidRPr="00136466" w:rsidRDefault="00A85171" w:rsidP="00A85171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41 %</w:t>
            </w:r>
          </w:p>
        </w:tc>
        <w:tc>
          <w:tcPr>
            <w:tcW w:w="729" w:type="dxa"/>
            <w:vAlign w:val="center"/>
          </w:tcPr>
          <w:p w:rsidR="00A85171" w:rsidRPr="00136466" w:rsidRDefault="00A85171" w:rsidP="00A85171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38 %</w:t>
            </w:r>
          </w:p>
        </w:tc>
        <w:tc>
          <w:tcPr>
            <w:tcW w:w="729" w:type="dxa"/>
            <w:vAlign w:val="center"/>
          </w:tcPr>
          <w:p w:rsidR="00A85171" w:rsidRPr="00136466" w:rsidRDefault="00A85171" w:rsidP="00A85171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26 %</w:t>
            </w:r>
          </w:p>
        </w:tc>
        <w:tc>
          <w:tcPr>
            <w:tcW w:w="1242" w:type="dxa"/>
            <w:noWrap/>
            <w:vAlign w:val="center"/>
            <w:hideMark/>
          </w:tcPr>
          <w:p w:rsidR="00A85171" w:rsidRPr="00136466" w:rsidRDefault="00A85171" w:rsidP="0073618C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136466">
              <w:rPr>
                <w:rFonts w:ascii="Georgia" w:hAnsi="Georgia"/>
                <w:b/>
                <w:sz w:val="20"/>
                <w:szCs w:val="20"/>
              </w:rPr>
              <w:t>4</w:t>
            </w:r>
            <w:r w:rsidR="0007069A" w:rsidRPr="00136466">
              <w:rPr>
                <w:rFonts w:ascii="Georgia" w:hAnsi="Georgia"/>
                <w:b/>
                <w:sz w:val="20"/>
                <w:szCs w:val="20"/>
              </w:rPr>
              <w:t>0</w:t>
            </w:r>
            <w:r w:rsidRPr="00136466">
              <w:rPr>
                <w:rFonts w:ascii="Georgia" w:hAnsi="Georgia"/>
                <w:b/>
                <w:sz w:val="20"/>
                <w:szCs w:val="20"/>
              </w:rPr>
              <w:t xml:space="preserve"> %</w:t>
            </w:r>
          </w:p>
        </w:tc>
      </w:tr>
    </w:tbl>
    <w:p w:rsidR="00136466" w:rsidRDefault="00136466" w:rsidP="00136466">
      <w:pPr>
        <w:keepNext/>
        <w:keepLines/>
        <w:widowControl w:val="0"/>
        <w:spacing w:before="140" w:after="140" w:line="400" w:lineRule="exact"/>
        <w:outlineLvl w:val="1"/>
        <w:rPr>
          <w:rFonts w:ascii="Georgia" w:eastAsia="MS PGothic" w:hAnsi="Georgia"/>
          <w:bCs/>
          <w:noProof/>
          <w:sz w:val="30"/>
          <w:szCs w:val="26"/>
          <w:lang w:val="cs-CZ" w:bidi="ar-SA"/>
        </w:rPr>
      </w:pPr>
    </w:p>
    <w:p w:rsidR="006B4D64" w:rsidRPr="00136466" w:rsidRDefault="006B4D64" w:rsidP="00136466">
      <w:pPr>
        <w:keepNext/>
        <w:keepLines/>
        <w:widowControl w:val="0"/>
        <w:spacing w:before="140" w:after="140" w:line="400" w:lineRule="exact"/>
        <w:outlineLvl w:val="1"/>
        <w:rPr>
          <w:rFonts w:ascii="Georgia" w:eastAsia="MS PGothic" w:hAnsi="Georgia"/>
          <w:bCs/>
          <w:noProof/>
          <w:sz w:val="30"/>
          <w:szCs w:val="26"/>
          <w:lang w:val="cs-CZ" w:bidi="ar-SA"/>
        </w:rPr>
      </w:pPr>
      <w:r w:rsidRPr="00136466">
        <w:rPr>
          <w:rFonts w:ascii="Georgia" w:eastAsia="MS PGothic" w:hAnsi="Georgia"/>
          <w:bCs/>
          <w:noProof/>
          <w:sz w:val="30"/>
          <w:szCs w:val="26"/>
          <w:lang w:val="cs-CZ" w:bidi="ar-SA"/>
        </w:rPr>
        <w:t>Výsledky v roce 2008</w:t>
      </w:r>
    </w:p>
    <w:p w:rsidR="006B4D64" w:rsidRPr="00136466" w:rsidRDefault="006B4D64" w:rsidP="006B4D64">
      <w:pPr>
        <w:rPr>
          <w:rFonts w:ascii="Georgia" w:hAnsi="Georgia"/>
          <w:lang w:val="cs-CZ" w:eastAsia="cs-CZ" w:bidi="ar-SA"/>
        </w:rPr>
      </w:pPr>
      <w:r w:rsidRPr="00136466">
        <w:rPr>
          <w:rFonts w:ascii="Georgia" w:hAnsi="Georgia"/>
          <w:lang w:val="cs-CZ" w:eastAsia="cs-CZ" w:bidi="ar-SA"/>
        </w:rPr>
        <w:t xml:space="preserve">V prvním roce projektu (červen až prosinec 2008) bylo vyšetřeno celkem 1 031 lidí. Návštěva specialisty byla doporučena 448 jedincům, tedy více než 43 % vyšetřených. </w:t>
      </w:r>
    </w:p>
    <w:p w:rsidR="006B4D64" w:rsidRPr="00136466" w:rsidRDefault="006B4D64" w:rsidP="00136466">
      <w:pPr>
        <w:pStyle w:val="Titulek"/>
        <w:keepNext/>
        <w:rPr>
          <w:rFonts w:ascii="Georgia" w:hAnsi="Georgia"/>
          <w:sz w:val="16"/>
          <w:szCs w:val="16"/>
        </w:rPr>
      </w:pPr>
      <w:r w:rsidRPr="00136466">
        <w:rPr>
          <w:rFonts w:ascii="Georgia" w:hAnsi="Georgia"/>
          <w:sz w:val="16"/>
          <w:szCs w:val="16"/>
        </w:rPr>
        <w:t xml:space="preserve">Tabulka </w:t>
      </w:r>
      <w:r w:rsidR="00A44E0F" w:rsidRPr="00136466">
        <w:rPr>
          <w:rFonts w:ascii="Georgia" w:hAnsi="Georgia"/>
          <w:sz w:val="16"/>
          <w:szCs w:val="16"/>
        </w:rPr>
        <w:fldChar w:fldCharType="begin"/>
      </w:r>
      <w:r w:rsidR="00A44E0F" w:rsidRPr="00136466">
        <w:rPr>
          <w:rFonts w:ascii="Georgia" w:hAnsi="Georgia"/>
          <w:sz w:val="16"/>
          <w:szCs w:val="16"/>
        </w:rPr>
        <w:instrText xml:space="preserve"> SEQ Tabulka \* ARABIC </w:instrText>
      </w:r>
      <w:r w:rsidR="00A44E0F" w:rsidRPr="00136466">
        <w:rPr>
          <w:rFonts w:ascii="Georgia" w:hAnsi="Georgia"/>
          <w:sz w:val="16"/>
          <w:szCs w:val="16"/>
        </w:rPr>
        <w:fldChar w:fldCharType="separate"/>
      </w:r>
      <w:r w:rsidR="00B551FB">
        <w:rPr>
          <w:rFonts w:ascii="Georgia" w:hAnsi="Georgia"/>
          <w:noProof/>
          <w:sz w:val="16"/>
          <w:szCs w:val="16"/>
        </w:rPr>
        <w:t>2</w:t>
      </w:r>
      <w:r w:rsidR="00A44E0F" w:rsidRPr="00136466">
        <w:rPr>
          <w:rFonts w:ascii="Georgia" w:hAnsi="Georgia"/>
          <w:sz w:val="16"/>
          <w:szCs w:val="16"/>
        </w:rPr>
        <w:fldChar w:fldCharType="end"/>
      </w:r>
      <w:r w:rsidRPr="00136466">
        <w:rPr>
          <w:rFonts w:ascii="Georgia" w:hAnsi="Georgia"/>
          <w:sz w:val="16"/>
          <w:szCs w:val="16"/>
        </w:rPr>
        <w:t xml:space="preserve"> Výsledky projektu v roce 2008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0"/>
        <w:gridCol w:w="960"/>
        <w:gridCol w:w="960"/>
        <w:gridCol w:w="960"/>
        <w:gridCol w:w="960"/>
        <w:gridCol w:w="960"/>
        <w:gridCol w:w="1060"/>
        <w:gridCol w:w="1060"/>
        <w:gridCol w:w="1200"/>
      </w:tblGrid>
      <w:tr w:rsidR="006B4D64" w:rsidRPr="00136466" w:rsidTr="00391CB7">
        <w:trPr>
          <w:trHeight w:val="255"/>
        </w:trPr>
        <w:tc>
          <w:tcPr>
            <w:tcW w:w="1140" w:type="dxa"/>
            <w:noWrap/>
            <w:hideMark/>
          </w:tcPr>
          <w:p w:rsidR="006B4D64" w:rsidRPr="00136466" w:rsidRDefault="006B4D64" w:rsidP="00391CB7">
            <w:pPr>
              <w:spacing w:after="0" w:line="240" w:lineRule="auto"/>
              <w:rPr>
                <w:rFonts w:ascii="Georgia" w:hAnsi="Georgia"/>
              </w:rPr>
            </w:pPr>
            <w:r w:rsidRPr="00136466">
              <w:rPr>
                <w:rFonts w:ascii="Georgia" w:hAnsi="Georgia"/>
              </w:rPr>
              <w:t> </w:t>
            </w:r>
          </w:p>
        </w:tc>
        <w:tc>
          <w:tcPr>
            <w:tcW w:w="960" w:type="dxa"/>
            <w:noWrap/>
            <w:vAlign w:val="center"/>
            <w:hideMark/>
          </w:tcPr>
          <w:p w:rsidR="006B4D64" w:rsidRPr="00136466" w:rsidRDefault="006B4D64" w:rsidP="00391CB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136466">
              <w:rPr>
                <w:rFonts w:ascii="Georgia" w:hAnsi="Georgia"/>
                <w:sz w:val="18"/>
                <w:szCs w:val="18"/>
              </w:rPr>
              <w:t>VI</w:t>
            </w:r>
          </w:p>
        </w:tc>
        <w:tc>
          <w:tcPr>
            <w:tcW w:w="960" w:type="dxa"/>
            <w:noWrap/>
            <w:vAlign w:val="center"/>
            <w:hideMark/>
          </w:tcPr>
          <w:p w:rsidR="006B4D64" w:rsidRPr="00136466" w:rsidRDefault="006B4D64" w:rsidP="00391CB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136466">
              <w:rPr>
                <w:rFonts w:ascii="Georgia" w:hAnsi="Georgia"/>
                <w:sz w:val="18"/>
                <w:szCs w:val="18"/>
              </w:rPr>
              <w:t>VII</w:t>
            </w:r>
          </w:p>
        </w:tc>
        <w:tc>
          <w:tcPr>
            <w:tcW w:w="960" w:type="dxa"/>
            <w:noWrap/>
            <w:vAlign w:val="center"/>
            <w:hideMark/>
          </w:tcPr>
          <w:p w:rsidR="006B4D64" w:rsidRPr="00136466" w:rsidRDefault="006B4D64" w:rsidP="00391CB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136466">
              <w:rPr>
                <w:rFonts w:ascii="Georgia" w:hAnsi="Georgia"/>
                <w:sz w:val="18"/>
                <w:szCs w:val="18"/>
              </w:rPr>
              <w:t>VIII</w:t>
            </w:r>
          </w:p>
        </w:tc>
        <w:tc>
          <w:tcPr>
            <w:tcW w:w="960" w:type="dxa"/>
            <w:noWrap/>
            <w:vAlign w:val="center"/>
            <w:hideMark/>
          </w:tcPr>
          <w:p w:rsidR="006B4D64" w:rsidRPr="00136466" w:rsidRDefault="006B4D64" w:rsidP="00391CB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136466">
              <w:rPr>
                <w:rFonts w:ascii="Georgia" w:hAnsi="Georgia"/>
                <w:sz w:val="18"/>
                <w:szCs w:val="18"/>
              </w:rPr>
              <w:t>IX</w:t>
            </w:r>
          </w:p>
        </w:tc>
        <w:tc>
          <w:tcPr>
            <w:tcW w:w="960" w:type="dxa"/>
            <w:noWrap/>
            <w:vAlign w:val="center"/>
            <w:hideMark/>
          </w:tcPr>
          <w:p w:rsidR="006B4D64" w:rsidRPr="00136466" w:rsidRDefault="006B4D64" w:rsidP="00391CB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136466">
              <w:rPr>
                <w:rFonts w:ascii="Georgia" w:hAnsi="Georgia"/>
                <w:sz w:val="18"/>
                <w:szCs w:val="18"/>
              </w:rPr>
              <w:t>X</w:t>
            </w:r>
          </w:p>
        </w:tc>
        <w:tc>
          <w:tcPr>
            <w:tcW w:w="1060" w:type="dxa"/>
            <w:noWrap/>
            <w:vAlign w:val="center"/>
            <w:hideMark/>
          </w:tcPr>
          <w:p w:rsidR="006B4D64" w:rsidRPr="00136466" w:rsidRDefault="006B4D64" w:rsidP="00391CB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136466">
              <w:rPr>
                <w:rFonts w:ascii="Georgia" w:hAnsi="Georgia"/>
                <w:sz w:val="18"/>
                <w:szCs w:val="18"/>
              </w:rPr>
              <w:t>XI</w:t>
            </w:r>
          </w:p>
        </w:tc>
        <w:tc>
          <w:tcPr>
            <w:tcW w:w="1060" w:type="dxa"/>
            <w:noWrap/>
            <w:vAlign w:val="center"/>
            <w:hideMark/>
          </w:tcPr>
          <w:p w:rsidR="006B4D64" w:rsidRPr="00136466" w:rsidRDefault="006B4D64" w:rsidP="00391CB7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136466">
              <w:rPr>
                <w:rFonts w:ascii="Georgia" w:hAnsi="Georgia"/>
                <w:sz w:val="18"/>
                <w:szCs w:val="18"/>
              </w:rPr>
              <w:t>XII</w:t>
            </w:r>
          </w:p>
        </w:tc>
        <w:tc>
          <w:tcPr>
            <w:tcW w:w="1200" w:type="dxa"/>
            <w:noWrap/>
            <w:vAlign w:val="center"/>
            <w:hideMark/>
          </w:tcPr>
          <w:p w:rsidR="006B4D64" w:rsidRPr="00136466" w:rsidRDefault="006B4D64" w:rsidP="00391CB7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136466">
              <w:rPr>
                <w:rFonts w:ascii="Georgia" w:hAnsi="Georgia"/>
                <w:b/>
                <w:bCs/>
                <w:sz w:val="18"/>
                <w:szCs w:val="18"/>
              </w:rPr>
              <w:t>CELKEM</w:t>
            </w:r>
          </w:p>
        </w:tc>
      </w:tr>
      <w:tr w:rsidR="006B4D64" w:rsidRPr="00136466" w:rsidTr="00391CB7">
        <w:trPr>
          <w:trHeight w:val="255"/>
        </w:trPr>
        <w:tc>
          <w:tcPr>
            <w:tcW w:w="1140" w:type="dxa"/>
            <w:noWrap/>
            <w:hideMark/>
          </w:tcPr>
          <w:p w:rsidR="006B4D64" w:rsidRPr="00136466" w:rsidRDefault="006B4D64" w:rsidP="00391CB7">
            <w:pPr>
              <w:spacing w:after="0" w:line="240" w:lineRule="auto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vyšetřeno</w:t>
            </w:r>
          </w:p>
        </w:tc>
        <w:tc>
          <w:tcPr>
            <w:tcW w:w="960" w:type="dxa"/>
            <w:noWrap/>
            <w:hideMark/>
          </w:tcPr>
          <w:p w:rsidR="006B4D64" w:rsidRPr="00136466" w:rsidRDefault="006B4D64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35</w:t>
            </w:r>
          </w:p>
        </w:tc>
        <w:tc>
          <w:tcPr>
            <w:tcW w:w="960" w:type="dxa"/>
            <w:noWrap/>
            <w:hideMark/>
          </w:tcPr>
          <w:p w:rsidR="006B4D64" w:rsidRPr="00136466" w:rsidRDefault="006B4D64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127</w:t>
            </w:r>
          </w:p>
        </w:tc>
        <w:tc>
          <w:tcPr>
            <w:tcW w:w="960" w:type="dxa"/>
            <w:noWrap/>
            <w:hideMark/>
          </w:tcPr>
          <w:p w:rsidR="006B4D64" w:rsidRPr="00136466" w:rsidRDefault="006B4D64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180</w:t>
            </w:r>
          </w:p>
        </w:tc>
        <w:tc>
          <w:tcPr>
            <w:tcW w:w="960" w:type="dxa"/>
            <w:noWrap/>
            <w:hideMark/>
          </w:tcPr>
          <w:p w:rsidR="006B4D64" w:rsidRPr="00136466" w:rsidRDefault="006B4D64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230</w:t>
            </w:r>
          </w:p>
        </w:tc>
        <w:tc>
          <w:tcPr>
            <w:tcW w:w="960" w:type="dxa"/>
            <w:noWrap/>
            <w:hideMark/>
          </w:tcPr>
          <w:p w:rsidR="006B4D64" w:rsidRPr="00136466" w:rsidRDefault="006B4D64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176</w:t>
            </w:r>
          </w:p>
        </w:tc>
        <w:tc>
          <w:tcPr>
            <w:tcW w:w="1060" w:type="dxa"/>
            <w:noWrap/>
            <w:hideMark/>
          </w:tcPr>
          <w:p w:rsidR="006B4D64" w:rsidRPr="00136466" w:rsidRDefault="006B4D64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181</w:t>
            </w:r>
          </w:p>
        </w:tc>
        <w:tc>
          <w:tcPr>
            <w:tcW w:w="1060" w:type="dxa"/>
            <w:noWrap/>
            <w:hideMark/>
          </w:tcPr>
          <w:p w:rsidR="006B4D64" w:rsidRPr="00136466" w:rsidRDefault="006B4D64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102</w:t>
            </w:r>
          </w:p>
        </w:tc>
        <w:tc>
          <w:tcPr>
            <w:tcW w:w="1200" w:type="dxa"/>
            <w:noWrap/>
            <w:hideMark/>
          </w:tcPr>
          <w:p w:rsidR="006B4D64" w:rsidRPr="00136466" w:rsidRDefault="006B4D64" w:rsidP="00391CB7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136466">
              <w:rPr>
                <w:rFonts w:ascii="Georgia" w:hAnsi="Georgia"/>
                <w:b/>
                <w:sz w:val="20"/>
                <w:szCs w:val="20"/>
              </w:rPr>
              <w:t>1031</w:t>
            </w:r>
          </w:p>
        </w:tc>
      </w:tr>
      <w:tr w:rsidR="006B4D64" w:rsidRPr="00136466" w:rsidTr="00391CB7">
        <w:trPr>
          <w:trHeight w:val="255"/>
        </w:trPr>
        <w:tc>
          <w:tcPr>
            <w:tcW w:w="1140" w:type="dxa"/>
            <w:noWrap/>
            <w:hideMark/>
          </w:tcPr>
          <w:p w:rsidR="006B4D64" w:rsidRPr="00136466" w:rsidRDefault="006B4D64" w:rsidP="00391CB7">
            <w:pPr>
              <w:spacing w:after="0" w:line="240" w:lineRule="auto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specialista</w:t>
            </w:r>
          </w:p>
        </w:tc>
        <w:tc>
          <w:tcPr>
            <w:tcW w:w="960" w:type="dxa"/>
            <w:noWrap/>
            <w:hideMark/>
          </w:tcPr>
          <w:p w:rsidR="006B4D64" w:rsidRPr="00136466" w:rsidRDefault="006B4D64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17</w:t>
            </w:r>
          </w:p>
        </w:tc>
        <w:tc>
          <w:tcPr>
            <w:tcW w:w="960" w:type="dxa"/>
            <w:noWrap/>
            <w:hideMark/>
          </w:tcPr>
          <w:p w:rsidR="006B4D64" w:rsidRPr="00136466" w:rsidRDefault="006B4D64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63</w:t>
            </w:r>
          </w:p>
        </w:tc>
        <w:tc>
          <w:tcPr>
            <w:tcW w:w="960" w:type="dxa"/>
            <w:noWrap/>
            <w:hideMark/>
          </w:tcPr>
          <w:p w:rsidR="006B4D64" w:rsidRPr="00136466" w:rsidRDefault="006B4D64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80</w:t>
            </w:r>
          </w:p>
        </w:tc>
        <w:tc>
          <w:tcPr>
            <w:tcW w:w="960" w:type="dxa"/>
            <w:noWrap/>
            <w:hideMark/>
          </w:tcPr>
          <w:p w:rsidR="006B4D64" w:rsidRPr="00136466" w:rsidRDefault="006B4D64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85</w:t>
            </w:r>
          </w:p>
        </w:tc>
        <w:tc>
          <w:tcPr>
            <w:tcW w:w="960" w:type="dxa"/>
            <w:noWrap/>
            <w:hideMark/>
          </w:tcPr>
          <w:p w:rsidR="006B4D64" w:rsidRPr="00136466" w:rsidRDefault="006B4D64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72</w:t>
            </w:r>
          </w:p>
        </w:tc>
        <w:tc>
          <w:tcPr>
            <w:tcW w:w="1060" w:type="dxa"/>
            <w:noWrap/>
            <w:hideMark/>
          </w:tcPr>
          <w:p w:rsidR="006B4D64" w:rsidRPr="00136466" w:rsidRDefault="006B4D64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82</w:t>
            </w:r>
          </w:p>
        </w:tc>
        <w:tc>
          <w:tcPr>
            <w:tcW w:w="1060" w:type="dxa"/>
            <w:noWrap/>
            <w:hideMark/>
          </w:tcPr>
          <w:p w:rsidR="006B4D64" w:rsidRPr="00136466" w:rsidRDefault="006B4D64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49</w:t>
            </w:r>
          </w:p>
        </w:tc>
        <w:tc>
          <w:tcPr>
            <w:tcW w:w="1200" w:type="dxa"/>
            <w:noWrap/>
            <w:hideMark/>
          </w:tcPr>
          <w:p w:rsidR="006B4D64" w:rsidRPr="00136466" w:rsidRDefault="006B4D64" w:rsidP="00391CB7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136466">
              <w:rPr>
                <w:rFonts w:ascii="Georgia" w:hAnsi="Georgia"/>
                <w:b/>
                <w:sz w:val="20"/>
                <w:szCs w:val="20"/>
              </w:rPr>
              <w:t>448</w:t>
            </w:r>
          </w:p>
        </w:tc>
      </w:tr>
      <w:tr w:rsidR="006B4D64" w:rsidRPr="00136466" w:rsidTr="00391CB7">
        <w:trPr>
          <w:trHeight w:val="255"/>
        </w:trPr>
        <w:tc>
          <w:tcPr>
            <w:tcW w:w="1140" w:type="dxa"/>
            <w:noWrap/>
            <w:hideMark/>
          </w:tcPr>
          <w:p w:rsidR="006B4D64" w:rsidRPr="00136466" w:rsidRDefault="006B4D64" w:rsidP="00391CB7">
            <w:pPr>
              <w:spacing w:after="0" w:line="240" w:lineRule="auto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 xml:space="preserve">podíl (%) </w:t>
            </w:r>
          </w:p>
        </w:tc>
        <w:tc>
          <w:tcPr>
            <w:tcW w:w="960" w:type="dxa"/>
            <w:noWrap/>
            <w:hideMark/>
          </w:tcPr>
          <w:p w:rsidR="006B4D64" w:rsidRPr="00136466" w:rsidRDefault="006B4D64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49</w:t>
            </w:r>
          </w:p>
        </w:tc>
        <w:tc>
          <w:tcPr>
            <w:tcW w:w="960" w:type="dxa"/>
            <w:noWrap/>
            <w:hideMark/>
          </w:tcPr>
          <w:p w:rsidR="006B4D64" w:rsidRPr="00136466" w:rsidRDefault="006B4D64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:rsidR="006B4D64" w:rsidRPr="00136466" w:rsidRDefault="006B4D64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44</w:t>
            </w:r>
          </w:p>
        </w:tc>
        <w:tc>
          <w:tcPr>
            <w:tcW w:w="960" w:type="dxa"/>
            <w:noWrap/>
            <w:hideMark/>
          </w:tcPr>
          <w:p w:rsidR="006B4D64" w:rsidRPr="00136466" w:rsidRDefault="006B4D64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37</w:t>
            </w:r>
          </w:p>
        </w:tc>
        <w:tc>
          <w:tcPr>
            <w:tcW w:w="960" w:type="dxa"/>
            <w:noWrap/>
            <w:hideMark/>
          </w:tcPr>
          <w:p w:rsidR="006B4D64" w:rsidRPr="00136466" w:rsidRDefault="006B4D64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41</w:t>
            </w:r>
          </w:p>
        </w:tc>
        <w:tc>
          <w:tcPr>
            <w:tcW w:w="1060" w:type="dxa"/>
            <w:noWrap/>
            <w:hideMark/>
          </w:tcPr>
          <w:p w:rsidR="006B4D64" w:rsidRPr="00136466" w:rsidRDefault="006B4D64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45</w:t>
            </w:r>
          </w:p>
        </w:tc>
        <w:tc>
          <w:tcPr>
            <w:tcW w:w="1060" w:type="dxa"/>
            <w:noWrap/>
            <w:hideMark/>
          </w:tcPr>
          <w:p w:rsidR="006B4D64" w:rsidRPr="00136466" w:rsidRDefault="006B4D64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48</w:t>
            </w:r>
          </w:p>
        </w:tc>
        <w:tc>
          <w:tcPr>
            <w:tcW w:w="1200" w:type="dxa"/>
            <w:noWrap/>
            <w:hideMark/>
          </w:tcPr>
          <w:p w:rsidR="006B4D64" w:rsidRPr="00136466" w:rsidRDefault="006B4D64" w:rsidP="00391CB7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136466">
              <w:rPr>
                <w:rFonts w:ascii="Georgia" w:hAnsi="Georgia"/>
                <w:b/>
                <w:sz w:val="20"/>
                <w:szCs w:val="20"/>
              </w:rPr>
              <w:t>43,5</w:t>
            </w:r>
          </w:p>
        </w:tc>
      </w:tr>
    </w:tbl>
    <w:p w:rsidR="00136466" w:rsidRDefault="00136466" w:rsidP="00136466">
      <w:pPr>
        <w:keepNext/>
        <w:keepLines/>
        <w:widowControl w:val="0"/>
        <w:spacing w:before="140" w:after="140" w:line="400" w:lineRule="exact"/>
        <w:outlineLvl w:val="1"/>
        <w:rPr>
          <w:rFonts w:ascii="Georgia" w:eastAsia="MS PGothic" w:hAnsi="Georgia"/>
          <w:bCs/>
          <w:noProof/>
          <w:sz w:val="30"/>
          <w:szCs w:val="26"/>
          <w:lang w:val="cs-CZ" w:bidi="ar-SA"/>
        </w:rPr>
      </w:pPr>
    </w:p>
    <w:p w:rsidR="006B4D64" w:rsidRPr="00136466" w:rsidRDefault="006B4D64" w:rsidP="00136466">
      <w:pPr>
        <w:keepNext/>
        <w:keepLines/>
        <w:widowControl w:val="0"/>
        <w:spacing w:before="140" w:after="140" w:line="400" w:lineRule="exact"/>
        <w:outlineLvl w:val="1"/>
        <w:rPr>
          <w:rFonts w:ascii="Georgia" w:eastAsia="MS PGothic" w:hAnsi="Georgia"/>
          <w:bCs/>
          <w:noProof/>
          <w:sz w:val="30"/>
          <w:szCs w:val="26"/>
          <w:lang w:val="cs-CZ" w:bidi="ar-SA"/>
        </w:rPr>
      </w:pPr>
      <w:r w:rsidRPr="00136466">
        <w:rPr>
          <w:rFonts w:ascii="Georgia" w:eastAsia="MS PGothic" w:hAnsi="Georgia"/>
          <w:bCs/>
          <w:noProof/>
          <w:sz w:val="30"/>
          <w:szCs w:val="26"/>
          <w:lang w:val="cs-CZ" w:bidi="ar-SA"/>
        </w:rPr>
        <w:t>Výsledky v roce 2009</w:t>
      </w:r>
    </w:p>
    <w:p w:rsidR="006B4D64" w:rsidRPr="00136466" w:rsidRDefault="006B4D64" w:rsidP="006B4D64">
      <w:pPr>
        <w:rPr>
          <w:rFonts w:ascii="Georgia" w:hAnsi="Georgia"/>
          <w:lang w:val="cs-CZ" w:eastAsia="cs-CZ" w:bidi="ar-SA"/>
        </w:rPr>
      </w:pPr>
      <w:r w:rsidRPr="00136466">
        <w:rPr>
          <w:rFonts w:ascii="Georgia" w:hAnsi="Georgia"/>
          <w:lang w:val="cs-CZ" w:eastAsia="cs-CZ" w:bidi="ar-SA"/>
        </w:rPr>
        <w:t xml:space="preserve">V roce 2009 bylo vyšetřeno 1 </w:t>
      </w:r>
      <w:r w:rsidR="00A753C6" w:rsidRPr="00136466">
        <w:rPr>
          <w:rFonts w:ascii="Georgia" w:hAnsi="Georgia"/>
          <w:lang w:val="cs-CZ" w:eastAsia="cs-CZ" w:bidi="ar-SA"/>
        </w:rPr>
        <w:t>2</w:t>
      </w:r>
      <w:r w:rsidR="00954390" w:rsidRPr="00136466">
        <w:rPr>
          <w:rFonts w:ascii="Georgia" w:hAnsi="Georgia"/>
          <w:lang w:val="cs-CZ" w:eastAsia="cs-CZ" w:bidi="ar-SA"/>
        </w:rPr>
        <w:t>52</w:t>
      </w:r>
      <w:r w:rsidRPr="00136466">
        <w:rPr>
          <w:rFonts w:ascii="Georgia" w:hAnsi="Georgia"/>
          <w:lang w:val="cs-CZ" w:eastAsia="cs-CZ" w:bidi="ar-SA"/>
        </w:rPr>
        <w:t xml:space="preserve"> zájemců, ke specialistovi bylo odesláno </w:t>
      </w:r>
      <w:r w:rsidR="00954390" w:rsidRPr="00136466">
        <w:rPr>
          <w:rFonts w:ascii="Georgia" w:hAnsi="Georgia"/>
          <w:lang w:val="cs-CZ" w:eastAsia="cs-CZ" w:bidi="ar-SA"/>
        </w:rPr>
        <w:t>483</w:t>
      </w:r>
      <w:r w:rsidRPr="00136466">
        <w:rPr>
          <w:rFonts w:ascii="Georgia" w:hAnsi="Georgia"/>
          <w:lang w:val="cs-CZ" w:eastAsia="cs-CZ" w:bidi="ar-SA"/>
        </w:rPr>
        <w:t xml:space="preserve"> z nich, to odpovídá podílu 39 %. </w:t>
      </w:r>
      <w:r w:rsidR="00445C93" w:rsidRPr="00136466">
        <w:rPr>
          <w:rFonts w:ascii="Georgia" w:hAnsi="Georgia"/>
          <w:lang w:val="cs-CZ" w:eastAsia="cs-CZ" w:bidi="ar-SA"/>
        </w:rPr>
        <w:t>Podíl odeslaných byl ovlivněn změnou hranice pro odeslání, z původních 90 na 85 bodů</w:t>
      </w:r>
      <w:r w:rsidR="00954390" w:rsidRPr="00136466">
        <w:rPr>
          <w:rFonts w:ascii="Georgia" w:hAnsi="Georgia"/>
          <w:lang w:val="cs-CZ" w:eastAsia="cs-CZ" w:bidi="ar-SA"/>
        </w:rPr>
        <w:t xml:space="preserve"> (v ACE-R testu)</w:t>
      </w:r>
      <w:r w:rsidR="00445C93" w:rsidRPr="00136466">
        <w:rPr>
          <w:rFonts w:ascii="Georgia" w:hAnsi="Georgia"/>
          <w:lang w:val="cs-CZ" w:eastAsia="cs-CZ" w:bidi="ar-SA"/>
        </w:rPr>
        <w:t>.</w:t>
      </w:r>
    </w:p>
    <w:p w:rsidR="006B4D64" w:rsidRPr="00136466" w:rsidRDefault="006B4D64" w:rsidP="00136466">
      <w:pPr>
        <w:pStyle w:val="Titulek"/>
        <w:keepNext/>
        <w:rPr>
          <w:rFonts w:ascii="Georgia" w:hAnsi="Georgia"/>
          <w:sz w:val="16"/>
          <w:szCs w:val="16"/>
        </w:rPr>
      </w:pPr>
      <w:r w:rsidRPr="00136466">
        <w:rPr>
          <w:rFonts w:ascii="Georgia" w:hAnsi="Georgia"/>
          <w:sz w:val="16"/>
          <w:szCs w:val="16"/>
        </w:rPr>
        <w:t xml:space="preserve">Tabulka </w:t>
      </w:r>
      <w:r w:rsidR="00A44E0F" w:rsidRPr="00136466">
        <w:rPr>
          <w:rFonts w:ascii="Georgia" w:hAnsi="Georgia"/>
          <w:sz w:val="16"/>
          <w:szCs w:val="16"/>
        </w:rPr>
        <w:fldChar w:fldCharType="begin"/>
      </w:r>
      <w:r w:rsidR="00A44E0F" w:rsidRPr="00136466">
        <w:rPr>
          <w:rFonts w:ascii="Georgia" w:hAnsi="Georgia"/>
          <w:sz w:val="16"/>
          <w:szCs w:val="16"/>
        </w:rPr>
        <w:instrText xml:space="preserve"> SEQ Tabulka \* ARABIC </w:instrText>
      </w:r>
      <w:r w:rsidR="00A44E0F" w:rsidRPr="00136466">
        <w:rPr>
          <w:rFonts w:ascii="Georgia" w:hAnsi="Georgia"/>
          <w:sz w:val="16"/>
          <w:szCs w:val="16"/>
        </w:rPr>
        <w:fldChar w:fldCharType="separate"/>
      </w:r>
      <w:r w:rsidR="00B551FB">
        <w:rPr>
          <w:rFonts w:ascii="Georgia" w:hAnsi="Georgia"/>
          <w:noProof/>
          <w:sz w:val="16"/>
          <w:szCs w:val="16"/>
        </w:rPr>
        <w:t>3</w:t>
      </w:r>
      <w:r w:rsidR="00A44E0F" w:rsidRPr="00136466">
        <w:rPr>
          <w:rFonts w:ascii="Georgia" w:hAnsi="Georgia"/>
          <w:sz w:val="16"/>
          <w:szCs w:val="16"/>
        </w:rPr>
        <w:fldChar w:fldCharType="end"/>
      </w:r>
      <w:r w:rsidRPr="00136466">
        <w:rPr>
          <w:rFonts w:ascii="Georgia" w:hAnsi="Georgia"/>
          <w:sz w:val="16"/>
          <w:szCs w:val="16"/>
        </w:rPr>
        <w:t xml:space="preserve"> Výsledky projektu v roce 2009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"/>
        <w:gridCol w:w="568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708"/>
        <w:gridCol w:w="707"/>
        <w:gridCol w:w="1100"/>
      </w:tblGrid>
      <w:tr w:rsidR="00A753C6" w:rsidRPr="00136466" w:rsidTr="00A753C6">
        <w:trPr>
          <w:trHeight w:val="255"/>
        </w:trPr>
        <w:tc>
          <w:tcPr>
            <w:tcW w:w="958" w:type="dxa"/>
            <w:noWrap/>
            <w:hideMark/>
          </w:tcPr>
          <w:p w:rsidR="00A753C6" w:rsidRPr="00136466" w:rsidRDefault="00A753C6" w:rsidP="00391CB7">
            <w:pPr>
              <w:spacing w:after="0" w:line="240" w:lineRule="auto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 </w:t>
            </w:r>
          </w:p>
        </w:tc>
        <w:tc>
          <w:tcPr>
            <w:tcW w:w="568" w:type="dxa"/>
            <w:noWrap/>
            <w:vAlign w:val="center"/>
            <w:hideMark/>
          </w:tcPr>
          <w:p w:rsidR="00A753C6" w:rsidRPr="00136466" w:rsidRDefault="00A753C6" w:rsidP="00391CB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136466">
              <w:rPr>
                <w:rFonts w:ascii="Georgia" w:hAnsi="Georgia"/>
                <w:sz w:val="18"/>
                <w:szCs w:val="18"/>
              </w:rPr>
              <w:t>I</w:t>
            </w:r>
          </w:p>
        </w:tc>
        <w:tc>
          <w:tcPr>
            <w:tcW w:w="567" w:type="dxa"/>
            <w:noWrap/>
            <w:vAlign w:val="center"/>
            <w:hideMark/>
          </w:tcPr>
          <w:p w:rsidR="00A753C6" w:rsidRPr="00136466" w:rsidRDefault="00A753C6" w:rsidP="00391CB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136466">
              <w:rPr>
                <w:rFonts w:ascii="Georgia" w:hAnsi="Georgia"/>
                <w:sz w:val="18"/>
                <w:szCs w:val="18"/>
              </w:rPr>
              <w:t>II</w:t>
            </w:r>
          </w:p>
        </w:tc>
        <w:tc>
          <w:tcPr>
            <w:tcW w:w="567" w:type="dxa"/>
            <w:noWrap/>
            <w:vAlign w:val="center"/>
            <w:hideMark/>
          </w:tcPr>
          <w:p w:rsidR="00A753C6" w:rsidRPr="00136466" w:rsidRDefault="00A753C6" w:rsidP="00391CB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136466">
              <w:rPr>
                <w:rFonts w:ascii="Georgia" w:hAnsi="Georgia"/>
                <w:sz w:val="18"/>
                <w:szCs w:val="18"/>
              </w:rPr>
              <w:t>III</w:t>
            </w:r>
          </w:p>
        </w:tc>
        <w:tc>
          <w:tcPr>
            <w:tcW w:w="709" w:type="dxa"/>
            <w:noWrap/>
            <w:vAlign w:val="center"/>
            <w:hideMark/>
          </w:tcPr>
          <w:p w:rsidR="00A753C6" w:rsidRPr="00136466" w:rsidRDefault="00A753C6" w:rsidP="00391CB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136466">
              <w:rPr>
                <w:rFonts w:ascii="Georgia" w:hAnsi="Georgia"/>
                <w:sz w:val="18"/>
                <w:szCs w:val="18"/>
              </w:rPr>
              <w:t>IV</w:t>
            </w:r>
          </w:p>
        </w:tc>
        <w:tc>
          <w:tcPr>
            <w:tcW w:w="567" w:type="dxa"/>
            <w:noWrap/>
            <w:vAlign w:val="center"/>
            <w:hideMark/>
          </w:tcPr>
          <w:p w:rsidR="00A753C6" w:rsidRPr="00136466" w:rsidRDefault="00A753C6" w:rsidP="00391CB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136466">
              <w:rPr>
                <w:rFonts w:ascii="Georgia" w:hAnsi="Georgia"/>
                <w:sz w:val="18"/>
                <w:szCs w:val="18"/>
              </w:rPr>
              <w:t>V</w:t>
            </w:r>
          </w:p>
        </w:tc>
        <w:tc>
          <w:tcPr>
            <w:tcW w:w="567" w:type="dxa"/>
            <w:noWrap/>
            <w:vAlign w:val="center"/>
            <w:hideMark/>
          </w:tcPr>
          <w:p w:rsidR="00A753C6" w:rsidRPr="00136466" w:rsidRDefault="00A753C6" w:rsidP="00391CB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136466">
              <w:rPr>
                <w:rFonts w:ascii="Georgia" w:hAnsi="Georgia"/>
                <w:sz w:val="18"/>
                <w:szCs w:val="18"/>
              </w:rPr>
              <w:t>VI</w:t>
            </w:r>
          </w:p>
        </w:tc>
        <w:tc>
          <w:tcPr>
            <w:tcW w:w="567" w:type="dxa"/>
            <w:noWrap/>
            <w:vAlign w:val="center"/>
            <w:hideMark/>
          </w:tcPr>
          <w:p w:rsidR="00A753C6" w:rsidRPr="00136466" w:rsidRDefault="00A753C6" w:rsidP="00391CB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136466">
              <w:rPr>
                <w:rFonts w:ascii="Georgia" w:hAnsi="Georgia"/>
                <w:sz w:val="18"/>
                <w:szCs w:val="18"/>
              </w:rPr>
              <w:t>VII</w:t>
            </w:r>
          </w:p>
        </w:tc>
        <w:tc>
          <w:tcPr>
            <w:tcW w:w="567" w:type="dxa"/>
            <w:noWrap/>
            <w:vAlign w:val="center"/>
            <w:hideMark/>
          </w:tcPr>
          <w:p w:rsidR="00A753C6" w:rsidRPr="00136466" w:rsidRDefault="00A753C6" w:rsidP="00391CB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136466">
              <w:rPr>
                <w:rFonts w:ascii="Georgia" w:hAnsi="Georgia"/>
                <w:sz w:val="18"/>
                <w:szCs w:val="18"/>
              </w:rPr>
              <w:t>VIII</w:t>
            </w:r>
          </w:p>
        </w:tc>
        <w:tc>
          <w:tcPr>
            <w:tcW w:w="567" w:type="dxa"/>
            <w:noWrap/>
            <w:vAlign w:val="center"/>
            <w:hideMark/>
          </w:tcPr>
          <w:p w:rsidR="00A753C6" w:rsidRPr="00136466" w:rsidRDefault="00A753C6" w:rsidP="00391CB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136466">
              <w:rPr>
                <w:rFonts w:ascii="Georgia" w:hAnsi="Georgia"/>
                <w:sz w:val="18"/>
                <w:szCs w:val="18"/>
              </w:rPr>
              <w:t>IX</w:t>
            </w:r>
          </w:p>
        </w:tc>
        <w:tc>
          <w:tcPr>
            <w:tcW w:w="567" w:type="dxa"/>
            <w:noWrap/>
            <w:vAlign w:val="center"/>
            <w:hideMark/>
          </w:tcPr>
          <w:p w:rsidR="00A753C6" w:rsidRPr="00136466" w:rsidRDefault="00A753C6" w:rsidP="00391CB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136466">
              <w:rPr>
                <w:rFonts w:ascii="Georgia" w:hAnsi="Georgia"/>
                <w:sz w:val="18"/>
                <w:szCs w:val="18"/>
              </w:rPr>
              <w:t>X</w:t>
            </w:r>
          </w:p>
        </w:tc>
        <w:tc>
          <w:tcPr>
            <w:tcW w:w="708" w:type="dxa"/>
            <w:noWrap/>
            <w:vAlign w:val="center"/>
            <w:hideMark/>
          </w:tcPr>
          <w:p w:rsidR="00A753C6" w:rsidRPr="00136466" w:rsidRDefault="00A753C6" w:rsidP="00391CB7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136466">
              <w:rPr>
                <w:rFonts w:ascii="Georgia" w:hAnsi="Georgia"/>
                <w:sz w:val="18"/>
                <w:szCs w:val="18"/>
              </w:rPr>
              <w:t>XI</w:t>
            </w:r>
          </w:p>
        </w:tc>
        <w:tc>
          <w:tcPr>
            <w:tcW w:w="709" w:type="dxa"/>
            <w:vAlign w:val="center"/>
          </w:tcPr>
          <w:p w:rsidR="00A753C6" w:rsidRPr="00136466" w:rsidRDefault="00A753C6" w:rsidP="00A753C6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136466">
              <w:rPr>
                <w:rFonts w:ascii="Georgia" w:hAnsi="Georgia"/>
                <w:sz w:val="18"/>
                <w:szCs w:val="18"/>
              </w:rPr>
              <w:t>XII</w:t>
            </w:r>
          </w:p>
        </w:tc>
        <w:tc>
          <w:tcPr>
            <w:tcW w:w="1100" w:type="dxa"/>
            <w:noWrap/>
            <w:vAlign w:val="center"/>
            <w:hideMark/>
          </w:tcPr>
          <w:p w:rsidR="00A753C6" w:rsidRPr="00136466" w:rsidRDefault="00A753C6" w:rsidP="00391CB7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136466">
              <w:rPr>
                <w:rFonts w:ascii="Georgia" w:hAnsi="Georgia"/>
                <w:b/>
                <w:bCs/>
                <w:sz w:val="18"/>
                <w:szCs w:val="18"/>
              </w:rPr>
              <w:t>CELKEM</w:t>
            </w:r>
          </w:p>
        </w:tc>
      </w:tr>
      <w:tr w:rsidR="00A753C6" w:rsidRPr="00136466" w:rsidTr="00A753C6">
        <w:trPr>
          <w:trHeight w:val="255"/>
        </w:trPr>
        <w:tc>
          <w:tcPr>
            <w:tcW w:w="958" w:type="dxa"/>
            <w:noWrap/>
            <w:hideMark/>
          </w:tcPr>
          <w:p w:rsidR="00A753C6" w:rsidRPr="00136466" w:rsidRDefault="00A753C6" w:rsidP="00391CB7">
            <w:pPr>
              <w:spacing w:after="0" w:line="240" w:lineRule="auto"/>
              <w:rPr>
                <w:rFonts w:ascii="Georgia" w:hAnsi="Georgia"/>
                <w:sz w:val="16"/>
                <w:szCs w:val="16"/>
                <w:lang w:val="cs-CZ"/>
              </w:rPr>
            </w:pPr>
            <w:r w:rsidRPr="00136466">
              <w:rPr>
                <w:rFonts w:ascii="Georgia" w:hAnsi="Georgia"/>
                <w:sz w:val="16"/>
                <w:szCs w:val="16"/>
                <w:lang w:val="cs-CZ"/>
              </w:rPr>
              <w:t>vyšetřeno</w:t>
            </w:r>
          </w:p>
        </w:tc>
        <w:tc>
          <w:tcPr>
            <w:tcW w:w="568" w:type="dxa"/>
            <w:noWrap/>
            <w:hideMark/>
          </w:tcPr>
          <w:p w:rsidR="00A753C6" w:rsidRPr="00136466" w:rsidRDefault="00A753C6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99</w:t>
            </w:r>
          </w:p>
        </w:tc>
        <w:tc>
          <w:tcPr>
            <w:tcW w:w="567" w:type="dxa"/>
            <w:noWrap/>
            <w:hideMark/>
          </w:tcPr>
          <w:p w:rsidR="00A753C6" w:rsidRPr="00136466" w:rsidRDefault="00A753C6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100</w:t>
            </w:r>
          </w:p>
        </w:tc>
        <w:tc>
          <w:tcPr>
            <w:tcW w:w="567" w:type="dxa"/>
            <w:noWrap/>
            <w:hideMark/>
          </w:tcPr>
          <w:p w:rsidR="00A753C6" w:rsidRPr="00136466" w:rsidRDefault="00A753C6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139</w:t>
            </w:r>
          </w:p>
        </w:tc>
        <w:tc>
          <w:tcPr>
            <w:tcW w:w="709" w:type="dxa"/>
            <w:noWrap/>
            <w:hideMark/>
          </w:tcPr>
          <w:p w:rsidR="00A753C6" w:rsidRPr="00136466" w:rsidRDefault="00A753C6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160</w:t>
            </w:r>
          </w:p>
        </w:tc>
        <w:tc>
          <w:tcPr>
            <w:tcW w:w="567" w:type="dxa"/>
            <w:noWrap/>
            <w:hideMark/>
          </w:tcPr>
          <w:p w:rsidR="00A753C6" w:rsidRPr="00136466" w:rsidRDefault="00A753C6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102</w:t>
            </w:r>
          </w:p>
        </w:tc>
        <w:tc>
          <w:tcPr>
            <w:tcW w:w="567" w:type="dxa"/>
            <w:noWrap/>
            <w:hideMark/>
          </w:tcPr>
          <w:p w:rsidR="00A753C6" w:rsidRPr="00136466" w:rsidRDefault="00A753C6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126</w:t>
            </w:r>
          </w:p>
        </w:tc>
        <w:tc>
          <w:tcPr>
            <w:tcW w:w="567" w:type="dxa"/>
            <w:noWrap/>
            <w:hideMark/>
          </w:tcPr>
          <w:p w:rsidR="00A753C6" w:rsidRPr="00136466" w:rsidRDefault="00A753C6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97</w:t>
            </w:r>
          </w:p>
        </w:tc>
        <w:tc>
          <w:tcPr>
            <w:tcW w:w="567" w:type="dxa"/>
            <w:noWrap/>
            <w:hideMark/>
          </w:tcPr>
          <w:p w:rsidR="00A753C6" w:rsidRPr="00136466" w:rsidRDefault="00A753C6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61</w:t>
            </w:r>
          </w:p>
        </w:tc>
        <w:tc>
          <w:tcPr>
            <w:tcW w:w="567" w:type="dxa"/>
            <w:noWrap/>
            <w:hideMark/>
          </w:tcPr>
          <w:p w:rsidR="00A753C6" w:rsidRPr="00136466" w:rsidRDefault="00A753C6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77</w:t>
            </w:r>
          </w:p>
        </w:tc>
        <w:tc>
          <w:tcPr>
            <w:tcW w:w="567" w:type="dxa"/>
            <w:noWrap/>
            <w:hideMark/>
          </w:tcPr>
          <w:p w:rsidR="00A753C6" w:rsidRPr="00136466" w:rsidRDefault="00A753C6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95</w:t>
            </w:r>
          </w:p>
        </w:tc>
        <w:tc>
          <w:tcPr>
            <w:tcW w:w="708" w:type="dxa"/>
            <w:noWrap/>
            <w:hideMark/>
          </w:tcPr>
          <w:p w:rsidR="00A753C6" w:rsidRPr="00136466" w:rsidRDefault="00A753C6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136</w:t>
            </w:r>
          </w:p>
        </w:tc>
        <w:tc>
          <w:tcPr>
            <w:tcW w:w="709" w:type="dxa"/>
          </w:tcPr>
          <w:p w:rsidR="00A753C6" w:rsidRPr="00136466" w:rsidRDefault="007C6C37" w:rsidP="00391CB7">
            <w:pPr>
              <w:spacing w:after="0" w:line="240" w:lineRule="auto"/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 w:rsidRPr="00136466">
              <w:rPr>
                <w:rFonts w:ascii="Georgia" w:hAnsi="Georgia"/>
                <w:bCs/>
                <w:sz w:val="20"/>
                <w:szCs w:val="20"/>
              </w:rPr>
              <w:t>60</w:t>
            </w:r>
          </w:p>
        </w:tc>
        <w:tc>
          <w:tcPr>
            <w:tcW w:w="1100" w:type="dxa"/>
            <w:noWrap/>
            <w:hideMark/>
          </w:tcPr>
          <w:p w:rsidR="00A753C6" w:rsidRPr="00136466" w:rsidRDefault="00A753C6" w:rsidP="007C6C37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136466">
              <w:rPr>
                <w:rFonts w:ascii="Georgia" w:hAnsi="Georgia"/>
                <w:b/>
                <w:bCs/>
                <w:sz w:val="20"/>
                <w:szCs w:val="20"/>
              </w:rPr>
              <w:t>1</w:t>
            </w:r>
            <w:r w:rsidR="007C6C37" w:rsidRPr="00136466">
              <w:rPr>
                <w:rFonts w:ascii="Georgia" w:hAnsi="Georgia"/>
                <w:b/>
                <w:bCs/>
                <w:sz w:val="20"/>
                <w:szCs w:val="20"/>
              </w:rPr>
              <w:t>252</w:t>
            </w:r>
          </w:p>
        </w:tc>
      </w:tr>
      <w:tr w:rsidR="00A753C6" w:rsidRPr="00136466" w:rsidTr="00A753C6">
        <w:trPr>
          <w:trHeight w:val="255"/>
        </w:trPr>
        <w:tc>
          <w:tcPr>
            <w:tcW w:w="958" w:type="dxa"/>
            <w:noWrap/>
            <w:hideMark/>
          </w:tcPr>
          <w:p w:rsidR="00A753C6" w:rsidRPr="00136466" w:rsidRDefault="00A753C6" w:rsidP="00391CB7">
            <w:pPr>
              <w:spacing w:after="0" w:line="240" w:lineRule="auto"/>
              <w:rPr>
                <w:rFonts w:ascii="Georgia" w:hAnsi="Georgia"/>
                <w:sz w:val="16"/>
                <w:szCs w:val="16"/>
                <w:lang w:val="cs-CZ"/>
              </w:rPr>
            </w:pPr>
            <w:r w:rsidRPr="00136466">
              <w:rPr>
                <w:rFonts w:ascii="Georgia" w:hAnsi="Georgia"/>
                <w:sz w:val="16"/>
                <w:szCs w:val="16"/>
                <w:lang w:val="cs-CZ"/>
              </w:rPr>
              <w:lastRenderedPageBreak/>
              <w:t>specialista</w:t>
            </w:r>
          </w:p>
        </w:tc>
        <w:tc>
          <w:tcPr>
            <w:tcW w:w="568" w:type="dxa"/>
            <w:noWrap/>
            <w:hideMark/>
          </w:tcPr>
          <w:p w:rsidR="00A753C6" w:rsidRPr="00136466" w:rsidRDefault="00A753C6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567" w:type="dxa"/>
            <w:noWrap/>
            <w:hideMark/>
          </w:tcPr>
          <w:p w:rsidR="00A753C6" w:rsidRPr="00136466" w:rsidRDefault="00A753C6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567" w:type="dxa"/>
            <w:noWrap/>
            <w:hideMark/>
          </w:tcPr>
          <w:p w:rsidR="00A753C6" w:rsidRPr="00136466" w:rsidRDefault="00A753C6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53</w:t>
            </w:r>
          </w:p>
        </w:tc>
        <w:tc>
          <w:tcPr>
            <w:tcW w:w="709" w:type="dxa"/>
            <w:noWrap/>
            <w:hideMark/>
          </w:tcPr>
          <w:p w:rsidR="00A753C6" w:rsidRPr="00136466" w:rsidRDefault="00A753C6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50</w:t>
            </w:r>
          </w:p>
        </w:tc>
        <w:tc>
          <w:tcPr>
            <w:tcW w:w="567" w:type="dxa"/>
            <w:noWrap/>
            <w:hideMark/>
          </w:tcPr>
          <w:p w:rsidR="00A753C6" w:rsidRPr="00136466" w:rsidRDefault="00A753C6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37</w:t>
            </w:r>
          </w:p>
        </w:tc>
        <w:tc>
          <w:tcPr>
            <w:tcW w:w="567" w:type="dxa"/>
            <w:noWrap/>
            <w:hideMark/>
          </w:tcPr>
          <w:p w:rsidR="00A753C6" w:rsidRPr="00136466" w:rsidRDefault="00A753C6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55</w:t>
            </w:r>
          </w:p>
        </w:tc>
        <w:tc>
          <w:tcPr>
            <w:tcW w:w="567" w:type="dxa"/>
            <w:noWrap/>
            <w:hideMark/>
          </w:tcPr>
          <w:p w:rsidR="00A753C6" w:rsidRPr="00136466" w:rsidRDefault="00A753C6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41</w:t>
            </w:r>
          </w:p>
        </w:tc>
        <w:tc>
          <w:tcPr>
            <w:tcW w:w="567" w:type="dxa"/>
            <w:noWrap/>
            <w:hideMark/>
          </w:tcPr>
          <w:p w:rsidR="00A753C6" w:rsidRPr="00136466" w:rsidRDefault="00A753C6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38</w:t>
            </w:r>
          </w:p>
        </w:tc>
        <w:tc>
          <w:tcPr>
            <w:tcW w:w="567" w:type="dxa"/>
            <w:noWrap/>
            <w:hideMark/>
          </w:tcPr>
          <w:p w:rsidR="00A753C6" w:rsidRPr="00136466" w:rsidRDefault="00A753C6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31</w:t>
            </w:r>
          </w:p>
        </w:tc>
        <w:tc>
          <w:tcPr>
            <w:tcW w:w="567" w:type="dxa"/>
            <w:noWrap/>
            <w:hideMark/>
          </w:tcPr>
          <w:p w:rsidR="00A753C6" w:rsidRPr="00136466" w:rsidRDefault="00A753C6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46</w:t>
            </w:r>
          </w:p>
        </w:tc>
        <w:tc>
          <w:tcPr>
            <w:tcW w:w="708" w:type="dxa"/>
            <w:noWrap/>
            <w:hideMark/>
          </w:tcPr>
          <w:p w:rsidR="00A753C6" w:rsidRPr="00136466" w:rsidRDefault="00A753C6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57</w:t>
            </w:r>
          </w:p>
        </w:tc>
        <w:tc>
          <w:tcPr>
            <w:tcW w:w="709" w:type="dxa"/>
          </w:tcPr>
          <w:p w:rsidR="00A753C6" w:rsidRPr="00136466" w:rsidRDefault="007C6C37" w:rsidP="00391CB7">
            <w:pPr>
              <w:spacing w:after="0" w:line="240" w:lineRule="auto"/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 w:rsidRPr="00136466">
              <w:rPr>
                <w:rFonts w:ascii="Georgia" w:hAnsi="Georgia"/>
                <w:bCs/>
                <w:sz w:val="20"/>
                <w:szCs w:val="20"/>
              </w:rPr>
              <w:t>22</w:t>
            </w:r>
          </w:p>
        </w:tc>
        <w:tc>
          <w:tcPr>
            <w:tcW w:w="1100" w:type="dxa"/>
            <w:noWrap/>
            <w:hideMark/>
          </w:tcPr>
          <w:p w:rsidR="00A753C6" w:rsidRPr="00136466" w:rsidRDefault="00A753C6" w:rsidP="00391CB7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136466">
              <w:rPr>
                <w:rFonts w:ascii="Georgia" w:hAnsi="Georgia"/>
                <w:b/>
                <w:bCs/>
                <w:sz w:val="20"/>
                <w:szCs w:val="20"/>
              </w:rPr>
              <w:t>4</w:t>
            </w:r>
            <w:r w:rsidR="00954390" w:rsidRPr="00136466">
              <w:rPr>
                <w:rFonts w:ascii="Georgia" w:hAnsi="Georgia"/>
                <w:b/>
                <w:bCs/>
                <w:sz w:val="20"/>
                <w:szCs w:val="20"/>
              </w:rPr>
              <w:t>83</w:t>
            </w:r>
          </w:p>
        </w:tc>
      </w:tr>
      <w:tr w:rsidR="00A753C6" w:rsidRPr="00136466" w:rsidTr="00A753C6">
        <w:trPr>
          <w:trHeight w:val="255"/>
        </w:trPr>
        <w:tc>
          <w:tcPr>
            <w:tcW w:w="958" w:type="dxa"/>
            <w:noWrap/>
            <w:hideMark/>
          </w:tcPr>
          <w:p w:rsidR="00A753C6" w:rsidRPr="00136466" w:rsidRDefault="00A753C6" w:rsidP="00391CB7">
            <w:pPr>
              <w:spacing w:after="0" w:line="240" w:lineRule="auto"/>
              <w:rPr>
                <w:rFonts w:ascii="Georgia" w:hAnsi="Georgia"/>
                <w:sz w:val="16"/>
                <w:szCs w:val="16"/>
                <w:lang w:val="cs-CZ"/>
              </w:rPr>
            </w:pPr>
            <w:r w:rsidRPr="00136466">
              <w:rPr>
                <w:rFonts w:ascii="Georgia" w:hAnsi="Georgia"/>
                <w:sz w:val="16"/>
                <w:szCs w:val="16"/>
                <w:lang w:val="cs-CZ"/>
              </w:rPr>
              <w:t>podíl (%)</w:t>
            </w:r>
          </w:p>
        </w:tc>
        <w:tc>
          <w:tcPr>
            <w:tcW w:w="568" w:type="dxa"/>
            <w:noWrap/>
            <w:hideMark/>
          </w:tcPr>
          <w:p w:rsidR="00A753C6" w:rsidRPr="00136466" w:rsidRDefault="00A753C6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26</w:t>
            </w:r>
          </w:p>
        </w:tc>
        <w:tc>
          <w:tcPr>
            <w:tcW w:w="567" w:type="dxa"/>
            <w:noWrap/>
            <w:hideMark/>
          </w:tcPr>
          <w:p w:rsidR="00A753C6" w:rsidRPr="00136466" w:rsidRDefault="00A753C6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567" w:type="dxa"/>
            <w:noWrap/>
            <w:hideMark/>
          </w:tcPr>
          <w:p w:rsidR="00A753C6" w:rsidRPr="00136466" w:rsidRDefault="00A753C6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38</w:t>
            </w:r>
          </w:p>
        </w:tc>
        <w:tc>
          <w:tcPr>
            <w:tcW w:w="709" w:type="dxa"/>
            <w:noWrap/>
            <w:hideMark/>
          </w:tcPr>
          <w:p w:rsidR="00A753C6" w:rsidRPr="00136466" w:rsidRDefault="00A753C6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31</w:t>
            </w:r>
          </w:p>
        </w:tc>
        <w:tc>
          <w:tcPr>
            <w:tcW w:w="567" w:type="dxa"/>
            <w:noWrap/>
            <w:hideMark/>
          </w:tcPr>
          <w:p w:rsidR="00A753C6" w:rsidRPr="00136466" w:rsidRDefault="00A753C6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36</w:t>
            </w:r>
          </w:p>
        </w:tc>
        <w:tc>
          <w:tcPr>
            <w:tcW w:w="567" w:type="dxa"/>
            <w:noWrap/>
            <w:hideMark/>
          </w:tcPr>
          <w:p w:rsidR="00A753C6" w:rsidRPr="00136466" w:rsidRDefault="00A753C6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44</w:t>
            </w:r>
          </w:p>
        </w:tc>
        <w:tc>
          <w:tcPr>
            <w:tcW w:w="567" w:type="dxa"/>
            <w:noWrap/>
            <w:hideMark/>
          </w:tcPr>
          <w:p w:rsidR="00A753C6" w:rsidRPr="00136466" w:rsidRDefault="00A753C6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42</w:t>
            </w:r>
          </w:p>
        </w:tc>
        <w:tc>
          <w:tcPr>
            <w:tcW w:w="567" w:type="dxa"/>
            <w:noWrap/>
            <w:hideMark/>
          </w:tcPr>
          <w:p w:rsidR="00A753C6" w:rsidRPr="00136466" w:rsidRDefault="00A753C6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62</w:t>
            </w:r>
          </w:p>
        </w:tc>
        <w:tc>
          <w:tcPr>
            <w:tcW w:w="567" w:type="dxa"/>
            <w:noWrap/>
            <w:hideMark/>
          </w:tcPr>
          <w:p w:rsidR="00A753C6" w:rsidRPr="00136466" w:rsidRDefault="00A753C6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40</w:t>
            </w:r>
          </w:p>
        </w:tc>
        <w:tc>
          <w:tcPr>
            <w:tcW w:w="567" w:type="dxa"/>
            <w:noWrap/>
            <w:hideMark/>
          </w:tcPr>
          <w:p w:rsidR="00A753C6" w:rsidRPr="00136466" w:rsidRDefault="00A753C6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48</w:t>
            </w:r>
          </w:p>
        </w:tc>
        <w:tc>
          <w:tcPr>
            <w:tcW w:w="708" w:type="dxa"/>
            <w:noWrap/>
            <w:hideMark/>
          </w:tcPr>
          <w:p w:rsidR="00A753C6" w:rsidRPr="00136466" w:rsidRDefault="00A753C6" w:rsidP="00391CB7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A753C6" w:rsidRPr="00136466" w:rsidRDefault="00A753C6" w:rsidP="00391CB7">
            <w:pPr>
              <w:spacing w:after="0" w:line="240" w:lineRule="auto"/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 w:rsidRPr="00136466">
              <w:rPr>
                <w:rFonts w:ascii="Georgia" w:hAnsi="Georgia"/>
                <w:bCs/>
                <w:sz w:val="20"/>
                <w:szCs w:val="20"/>
              </w:rPr>
              <w:t>3</w:t>
            </w:r>
            <w:r w:rsidR="007C6C37" w:rsidRPr="00136466">
              <w:rPr>
                <w:rFonts w:ascii="Georgia" w:hAnsi="Georgia"/>
                <w:bCs/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hideMark/>
          </w:tcPr>
          <w:p w:rsidR="00A753C6" w:rsidRPr="00136466" w:rsidRDefault="00A753C6" w:rsidP="00391CB7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136466">
              <w:rPr>
                <w:rFonts w:ascii="Georgia" w:hAnsi="Georgia"/>
                <w:b/>
                <w:bCs/>
                <w:sz w:val="20"/>
                <w:szCs w:val="20"/>
              </w:rPr>
              <w:t>39</w:t>
            </w:r>
          </w:p>
        </w:tc>
      </w:tr>
    </w:tbl>
    <w:p w:rsidR="00BC37A1" w:rsidRDefault="00BC37A1" w:rsidP="00136466">
      <w:pPr>
        <w:keepNext/>
        <w:keepLines/>
        <w:widowControl w:val="0"/>
        <w:spacing w:before="140" w:after="140" w:line="400" w:lineRule="exact"/>
        <w:outlineLvl w:val="1"/>
        <w:rPr>
          <w:rFonts w:ascii="Georgia" w:eastAsia="MS PGothic" w:hAnsi="Georgia"/>
          <w:bCs/>
          <w:noProof/>
          <w:sz w:val="30"/>
          <w:szCs w:val="26"/>
          <w:lang w:val="cs-CZ" w:bidi="ar-SA"/>
        </w:rPr>
      </w:pPr>
    </w:p>
    <w:p w:rsidR="00E028E0" w:rsidRPr="00136466" w:rsidRDefault="00E028E0" w:rsidP="00136466">
      <w:pPr>
        <w:keepNext/>
        <w:keepLines/>
        <w:widowControl w:val="0"/>
        <w:spacing w:before="140" w:after="140" w:line="400" w:lineRule="exact"/>
        <w:outlineLvl w:val="1"/>
        <w:rPr>
          <w:rFonts w:ascii="Georgia" w:eastAsia="MS PGothic" w:hAnsi="Georgia"/>
          <w:bCs/>
          <w:noProof/>
          <w:sz w:val="30"/>
          <w:szCs w:val="26"/>
          <w:lang w:val="cs-CZ" w:bidi="ar-SA"/>
        </w:rPr>
      </w:pPr>
      <w:r w:rsidRPr="00136466">
        <w:rPr>
          <w:rFonts w:ascii="Georgia" w:eastAsia="MS PGothic" w:hAnsi="Georgia"/>
          <w:bCs/>
          <w:noProof/>
          <w:sz w:val="30"/>
          <w:szCs w:val="26"/>
          <w:lang w:val="cs-CZ" w:bidi="ar-SA"/>
        </w:rPr>
        <w:t>Výsledky v roce 2010</w:t>
      </w:r>
    </w:p>
    <w:p w:rsidR="00E028E0" w:rsidRPr="00136466" w:rsidRDefault="00E028E0" w:rsidP="00E028E0">
      <w:pPr>
        <w:rPr>
          <w:rFonts w:ascii="Georgia" w:hAnsi="Georgia"/>
          <w:lang w:val="cs-CZ" w:eastAsia="cs-CZ" w:bidi="ar-SA"/>
        </w:rPr>
      </w:pPr>
      <w:r w:rsidRPr="00136466">
        <w:rPr>
          <w:rFonts w:ascii="Georgia" w:hAnsi="Georgia"/>
          <w:lang w:val="cs-CZ" w:eastAsia="cs-CZ" w:bidi="ar-SA"/>
        </w:rPr>
        <w:t>V roce 2010</w:t>
      </w:r>
      <w:r w:rsidR="00445C93" w:rsidRPr="00136466">
        <w:rPr>
          <w:rFonts w:ascii="Georgia" w:hAnsi="Georgia"/>
          <w:lang w:val="cs-CZ" w:eastAsia="cs-CZ" w:bidi="ar-SA"/>
        </w:rPr>
        <w:t xml:space="preserve"> </w:t>
      </w:r>
      <w:r w:rsidRPr="00136466">
        <w:rPr>
          <w:rFonts w:ascii="Georgia" w:hAnsi="Georgia"/>
          <w:lang w:val="cs-CZ" w:eastAsia="cs-CZ" w:bidi="ar-SA"/>
        </w:rPr>
        <w:t xml:space="preserve">bylo vyšetřeno </w:t>
      </w:r>
      <w:r w:rsidR="00D71853" w:rsidRPr="00136466">
        <w:rPr>
          <w:rFonts w:ascii="Georgia" w:hAnsi="Georgia"/>
          <w:lang w:val="cs-CZ" w:eastAsia="cs-CZ" w:bidi="ar-SA"/>
        </w:rPr>
        <w:t>76</w:t>
      </w:r>
      <w:r w:rsidR="00445C93" w:rsidRPr="00136466">
        <w:rPr>
          <w:rFonts w:ascii="Georgia" w:hAnsi="Georgia"/>
          <w:lang w:val="cs-CZ" w:eastAsia="cs-CZ" w:bidi="ar-SA"/>
        </w:rPr>
        <w:t>1</w:t>
      </w:r>
      <w:r w:rsidR="00982712" w:rsidRPr="00136466">
        <w:rPr>
          <w:rFonts w:ascii="Georgia" w:hAnsi="Georgia"/>
          <w:lang w:val="cs-CZ" w:eastAsia="cs-CZ" w:bidi="ar-SA"/>
        </w:rPr>
        <w:t xml:space="preserve"> </w:t>
      </w:r>
      <w:r w:rsidRPr="00136466">
        <w:rPr>
          <w:rFonts w:ascii="Georgia" w:hAnsi="Georgia"/>
          <w:lang w:val="cs-CZ" w:eastAsia="cs-CZ" w:bidi="ar-SA"/>
        </w:rPr>
        <w:t xml:space="preserve">zájemců, ke specialistovi bylo odesláno </w:t>
      </w:r>
      <w:r w:rsidR="00162963" w:rsidRPr="00136466">
        <w:rPr>
          <w:rFonts w:ascii="Georgia" w:hAnsi="Georgia"/>
          <w:lang w:val="cs-CZ" w:eastAsia="cs-CZ" w:bidi="ar-SA"/>
        </w:rPr>
        <w:t>3</w:t>
      </w:r>
      <w:r w:rsidR="00D71853" w:rsidRPr="00136466">
        <w:rPr>
          <w:rFonts w:ascii="Georgia" w:hAnsi="Georgia"/>
          <w:lang w:val="cs-CZ" w:eastAsia="cs-CZ" w:bidi="ar-SA"/>
        </w:rPr>
        <w:t>67</w:t>
      </w:r>
      <w:r w:rsidRPr="00136466">
        <w:rPr>
          <w:rFonts w:ascii="Georgia" w:hAnsi="Georgia"/>
          <w:lang w:val="cs-CZ" w:eastAsia="cs-CZ" w:bidi="ar-SA"/>
        </w:rPr>
        <w:t xml:space="preserve"> z nich, to odpovídá podílu </w:t>
      </w:r>
      <w:r w:rsidR="00162963" w:rsidRPr="00136466">
        <w:rPr>
          <w:rFonts w:ascii="Georgia" w:hAnsi="Georgia"/>
          <w:lang w:val="cs-CZ" w:eastAsia="cs-CZ" w:bidi="ar-SA"/>
        </w:rPr>
        <w:t>48</w:t>
      </w:r>
      <w:r w:rsidR="00C417D1" w:rsidRPr="00136466">
        <w:rPr>
          <w:rFonts w:ascii="Georgia" w:hAnsi="Georgia"/>
          <w:lang w:val="cs-CZ" w:eastAsia="cs-CZ" w:bidi="ar-SA"/>
        </w:rPr>
        <w:t> </w:t>
      </w:r>
      <w:r w:rsidRPr="00136466">
        <w:rPr>
          <w:rFonts w:ascii="Georgia" w:hAnsi="Georgia"/>
          <w:lang w:val="cs-CZ" w:eastAsia="cs-CZ" w:bidi="ar-SA"/>
        </w:rPr>
        <w:t xml:space="preserve">%. </w:t>
      </w:r>
      <w:r w:rsidR="00162963" w:rsidRPr="00136466">
        <w:rPr>
          <w:rFonts w:ascii="Georgia" w:hAnsi="Georgia"/>
          <w:lang w:val="cs-CZ" w:eastAsia="cs-CZ" w:bidi="ar-SA"/>
        </w:rPr>
        <w:t xml:space="preserve">V roce 2010 </w:t>
      </w:r>
      <w:r w:rsidR="00982712" w:rsidRPr="00136466">
        <w:rPr>
          <w:rFonts w:ascii="Georgia" w:hAnsi="Georgia"/>
          <w:lang w:val="cs-CZ" w:eastAsia="cs-CZ" w:bidi="ar-SA"/>
        </w:rPr>
        <w:t xml:space="preserve">tak </w:t>
      </w:r>
      <w:r w:rsidR="00162963" w:rsidRPr="00136466">
        <w:rPr>
          <w:rFonts w:ascii="Georgia" w:hAnsi="Georgia"/>
          <w:lang w:val="cs-CZ" w:eastAsia="cs-CZ" w:bidi="ar-SA"/>
        </w:rPr>
        <w:t xml:space="preserve">sice došlo k poklesu počtu vyšetřených osob, výrazně se ale zvýšil podíl </w:t>
      </w:r>
      <w:r w:rsidR="00982712" w:rsidRPr="00136466">
        <w:rPr>
          <w:rFonts w:ascii="Georgia" w:hAnsi="Georgia"/>
          <w:lang w:val="cs-CZ" w:eastAsia="cs-CZ" w:bidi="ar-SA"/>
        </w:rPr>
        <w:t>vyšetřených, jejichž problémy s pamětí si vyžadovali pozornost specialisty a další odborná vyšetření.</w:t>
      </w:r>
    </w:p>
    <w:p w:rsidR="00C417D1" w:rsidRPr="00136466" w:rsidRDefault="00C417D1" w:rsidP="00136466">
      <w:pPr>
        <w:pStyle w:val="Titulek"/>
        <w:keepNext/>
        <w:rPr>
          <w:rFonts w:ascii="Georgia" w:hAnsi="Georgia"/>
          <w:sz w:val="16"/>
          <w:szCs w:val="16"/>
        </w:rPr>
      </w:pPr>
      <w:r w:rsidRPr="00136466">
        <w:rPr>
          <w:rFonts w:ascii="Georgia" w:hAnsi="Georgia"/>
          <w:sz w:val="16"/>
          <w:szCs w:val="16"/>
        </w:rPr>
        <w:t xml:space="preserve">Tabulka </w:t>
      </w:r>
      <w:r w:rsidR="00A44E0F" w:rsidRPr="00136466">
        <w:rPr>
          <w:rFonts w:ascii="Georgia" w:hAnsi="Georgia"/>
          <w:sz w:val="16"/>
          <w:szCs w:val="16"/>
        </w:rPr>
        <w:fldChar w:fldCharType="begin"/>
      </w:r>
      <w:r w:rsidR="00A44E0F" w:rsidRPr="00136466">
        <w:rPr>
          <w:rFonts w:ascii="Georgia" w:hAnsi="Georgia"/>
          <w:sz w:val="16"/>
          <w:szCs w:val="16"/>
        </w:rPr>
        <w:instrText xml:space="preserve"> SEQ Tabulka \* ARABIC </w:instrText>
      </w:r>
      <w:r w:rsidR="00A44E0F" w:rsidRPr="00136466">
        <w:rPr>
          <w:rFonts w:ascii="Georgia" w:hAnsi="Georgia"/>
          <w:sz w:val="16"/>
          <w:szCs w:val="16"/>
        </w:rPr>
        <w:fldChar w:fldCharType="separate"/>
      </w:r>
      <w:r w:rsidR="00B551FB">
        <w:rPr>
          <w:rFonts w:ascii="Georgia" w:hAnsi="Georgia"/>
          <w:noProof/>
          <w:sz w:val="16"/>
          <w:szCs w:val="16"/>
        </w:rPr>
        <w:t>4</w:t>
      </w:r>
      <w:r w:rsidR="00A44E0F" w:rsidRPr="00136466">
        <w:rPr>
          <w:rFonts w:ascii="Georgia" w:hAnsi="Georgia"/>
          <w:sz w:val="16"/>
          <w:szCs w:val="16"/>
        </w:rPr>
        <w:fldChar w:fldCharType="end"/>
      </w:r>
      <w:r w:rsidRPr="00136466">
        <w:rPr>
          <w:rFonts w:ascii="Georgia" w:hAnsi="Georgia"/>
          <w:sz w:val="16"/>
          <w:szCs w:val="16"/>
        </w:rPr>
        <w:t xml:space="preserve"> Výs</w:t>
      </w:r>
      <w:r w:rsidR="00D71853" w:rsidRPr="00136466">
        <w:rPr>
          <w:rFonts w:ascii="Georgia" w:hAnsi="Georgia"/>
          <w:sz w:val="16"/>
          <w:szCs w:val="16"/>
        </w:rPr>
        <w:t>ledky projektu v roce 2010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564"/>
        <w:gridCol w:w="565"/>
        <w:gridCol w:w="565"/>
        <w:gridCol w:w="563"/>
        <w:gridCol w:w="561"/>
        <w:gridCol w:w="561"/>
        <w:gridCol w:w="566"/>
        <w:gridCol w:w="641"/>
        <w:gridCol w:w="561"/>
        <w:gridCol w:w="561"/>
        <w:gridCol w:w="561"/>
        <w:gridCol w:w="561"/>
        <w:gridCol w:w="1138"/>
      </w:tblGrid>
      <w:tr w:rsidR="00D71853" w:rsidRPr="00136466" w:rsidTr="00D71853">
        <w:trPr>
          <w:trHeight w:val="366"/>
        </w:trPr>
        <w:tc>
          <w:tcPr>
            <w:tcW w:w="710" w:type="pct"/>
            <w:noWrap/>
            <w:vAlign w:val="center"/>
            <w:hideMark/>
          </w:tcPr>
          <w:p w:rsidR="00D71853" w:rsidRPr="00136466" w:rsidRDefault="00D71853" w:rsidP="00E67DC7">
            <w:pPr>
              <w:spacing w:after="0" w:line="240" w:lineRule="auto"/>
              <w:rPr>
                <w:rFonts w:ascii="Georgia" w:hAnsi="Georgia"/>
                <w:sz w:val="18"/>
                <w:szCs w:val="18"/>
                <w:lang w:val="cs-CZ"/>
              </w:rPr>
            </w:pPr>
          </w:p>
        </w:tc>
        <w:tc>
          <w:tcPr>
            <w:tcW w:w="304" w:type="pct"/>
            <w:noWrap/>
            <w:vAlign w:val="center"/>
            <w:hideMark/>
          </w:tcPr>
          <w:p w:rsidR="00D71853" w:rsidRPr="00136466" w:rsidRDefault="00D71853" w:rsidP="00445C93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I</w:t>
            </w:r>
          </w:p>
        </w:tc>
        <w:tc>
          <w:tcPr>
            <w:tcW w:w="304" w:type="pct"/>
            <w:noWrap/>
            <w:vAlign w:val="center"/>
            <w:hideMark/>
          </w:tcPr>
          <w:p w:rsidR="00D71853" w:rsidRPr="00136466" w:rsidRDefault="00D71853" w:rsidP="00445C93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II</w:t>
            </w:r>
          </w:p>
        </w:tc>
        <w:tc>
          <w:tcPr>
            <w:tcW w:w="304" w:type="pct"/>
            <w:noWrap/>
            <w:vAlign w:val="center"/>
            <w:hideMark/>
          </w:tcPr>
          <w:p w:rsidR="00D71853" w:rsidRPr="00136466" w:rsidRDefault="00D71853" w:rsidP="00445C93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III</w:t>
            </w:r>
          </w:p>
        </w:tc>
        <w:tc>
          <w:tcPr>
            <w:tcW w:w="303" w:type="pct"/>
            <w:noWrap/>
            <w:vAlign w:val="center"/>
            <w:hideMark/>
          </w:tcPr>
          <w:p w:rsidR="00D71853" w:rsidRPr="00136466" w:rsidRDefault="00D71853" w:rsidP="00445C93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IV</w:t>
            </w:r>
          </w:p>
        </w:tc>
        <w:tc>
          <w:tcPr>
            <w:tcW w:w="302" w:type="pct"/>
            <w:noWrap/>
            <w:vAlign w:val="center"/>
            <w:hideMark/>
          </w:tcPr>
          <w:p w:rsidR="00D71853" w:rsidRPr="00136466" w:rsidRDefault="00D71853" w:rsidP="00445C93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V</w:t>
            </w:r>
          </w:p>
        </w:tc>
        <w:tc>
          <w:tcPr>
            <w:tcW w:w="302" w:type="pct"/>
            <w:noWrap/>
            <w:vAlign w:val="center"/>
            <w:hideMark/>
          </w:tcPr>
          <w:p w:rsidR="00D71853" w:rsidRPr="00136466" w:rsidRDefault="00D71853" w:rsidP="00445C93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VI</w:t>
            </w:r>
          </w:p>
        </w:tc>
        <w:tc>
          <w:tcPr>
            <w:tcW w:w="305" w:type="pct"/>
            <w:noWrap/>
            <w:vAlign w:val="center"/>
            <w:hideMark/>
          </w:tcPr>
          <w:p w:rsidR="00D71853" w:rsidRPr="00136466" w:rsidRDefault="00D71853" w:rsidP="00445C93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VII</w:t>
            </w:r>
          </w:p>
        </w:tc>
        <w:tc>
          <w:tcPr>
            <w:tcW w:w="345" w:type="pct"/>
            <w:noWrap/>
            <w:vAlign w:val="center"/>
            <w:hideMark/>
          </w:tcPr>
          <w:p w:rsidR="00D71853" w:rsidRPr="00136466" w:rsidRDefault="00D71853" w:rsidP="00445C93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VIII</w:t>
            </w:r>
          </w:p>
        </w:tc>
        <w:tc>
          <w:tcPr>
            <w:tcW w:w="302" w:type="pct"/>
            <w:noWrap/>
            <w:vAlign w:val="center"/>
            <w:hideMark/>
          </w:tcPr>
          <w:p w:rsidR="00D71853" w:rsidRPr="00136466" w:rsidRDefault="00D71853" w:rsidP="00445C93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IX</w:t>
            </w:r>
          </w:p>
        </w:tc>
        <w:tc>
          <w:tcPr>
            <w:tcW w:w="302" w:type="pct"/>
            <w:noWrap/>
            <w:vAlign w:val="center"/>
            <w:hideMark/>
          </w:tcPr>
          <w:p w:rsidR="00D71853" w:rsidRPr="00136466" w:rsidRDefault="00D71853" w:rsidP="00445C93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X</w:t>
            </w:r>
          </w:p>
        </w:tc>
        <w:tc>
          <w:tcPr>
            <w:tcW w:w="302" w:type="pct"/>
            <w:vAlign w:val="center"/>
          </w:tcPr>
          <w:p w:rsidR="00D71853" w:rsidRPr="00136466" w:rsidRDefault="00D71853" w:rsidP="00D71853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XI</w:t>
            </w:r>
          </w:p>
        </w:tc>
        <w:tc>
          <w:tcPr>
            <w:tcW w:w="302" w:type="pct"/>
            <w:noWrap/>
            <w:vAlign w:val="center"/>
            <w:hideMark/>
          </w:tcPr>
          <w:p w:rsidR="00D71853" w:rsidRPr="00136466" w:rsidRDefault="00D71853" w:rsidP="00445C93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XII</w:t>
            </w:r>
          </w:p>
        </w:tc>
        <w:tc>
          <w:tcPr>
            <w:tcW w:w="613" w:type="pct"/>
            <w:noWrap/>
            <w:vAlign w:val="center"/>
            <w:hideMark/>
          </w:tcPr>
          <w:p w:rsidR="00D71853" w:rsidRPr="00136466" w:rsidRDefault="00D71853" w:rsidP="00445C9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b/>
                <w:sz w:val="18"/>
                <w:szCs w:val="18"/>
                <w:lang w:val="cs-CZ"/>
              </w:rPr>
              <w:t>CELKEM</w:t>
            </w:r>
          </w:p>
        </w:tc>
      </w:tr>
      <w:tr w:rsidR="00D71853" w:rsidRPr="00136466" w:rsidTr="00BE5613">
        <w:trPr>
          <w:trHeight w:val="255"/>
        </w:trPr>
        <w:tc>
          <w:tcPr>
            <w:tcW w:w="710" w:type="pct"/>
            <w:noWrap/>
            <w:vAlign w:val="center"/>
            <w:hideMark/>
          </w:tcPr>
          <w:p w:rsidR="00D71853" w:rsidRPr="00136466" w:rsidRDefault="00D71853" w:rsidP="00BE5613">
            <w:pPr>
              <w:spacing w:after="0" w:line="240" w:lineRule="auto"/>
              <w:rPr>
                <w:rFonts w:ascii="Georgia" w:hAnsi="Georgia"/>
                <w:sz w:val="16"/>
                <w:szCs w:val="16"/>
                <w:lang w:val="cs-CZ"/>
              </w:rPr>
            </w:pPr>
            <w:r w:rsidRPr="00136466">
              <w:rPr>
                <w:rFonts w:ascii="Georgia" w:hAnsi="Georgia"/>
                <w:sz w:val="16"/>
                <w:szCs w:val="16"/>
                <w:lang w:val="cs-CZ"/>
              </w:rPr>
              <w:t>vyšetřeno</w:t>
            </w:r>
          </w:p>
        </w:tc>
        <w:tc>
          <w:tcPr>
            <w:tcW w:w="304" w:type="pct"/>
            <w:noWrap/>
            <w:vAlign w:val="center"/>
            <w:hideMark/>
          </w:tcPr>
          <w:p w:rsidR="00D71853" w:rsidRPr="00136466" w:rsidRDefault="00D71853" w:rsidP="00D7185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77</w:t>
            </w:r>
          </w:p>
        </w:tc>
        <w:tc>
          <w:tcPr>
            <w:tcW w:w="304" w:type="pct"/>
            <w:noWrap/>
            <w:vAlign w:val="center"/>
            <w:hideMark/>
          </w:tcPr>
          <w:p w:rsidR="00D71853" w:rsidRPr="00136466" w:rsidRDefault="00D71853" w:rsidP="00D7185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72</w:t>
            </w:r>
          </w:p>
        </w:tc>
        <w:tc>
          <w:tcPr>
            <w:tcW w:w="304" w:type="pct"/>
            <w:noWrap/>
            <w:vAlign w:val="center"/>
            <w:hideMark/>
          </w:tcPr>
          <w:p w:rsidR="00D71853" w:rsidRPr="00136466" w:rsidRDefault="00D71853" w:rsidP="00D7185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91</w:t>
            </w:r>
          </w:p>
        </w:tc>
        <w:tc>
          <w:tcPr>
            <w:tcW w:w="303" w:type="pct"/>
            <w:noWrap/>
            <w:vAlign w:val="center"/>
            <w:hideMark/>
          </w:tcPr>
          <w:p w:rsidR="00D71853" w:rsidRPr="00136466" w:rsidRDefault="00D71853" w:rsidP="00D7185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78</w:t>
            </w:r>
          </w:p>
        </w:tc>
        <w:tc>
          <w:tcPr>
            <w:tcW w:w="302" w:type="pct"/>
            <w:noWrap/>
            <w:vAlign w:val="center"/>
            <w:hideMark/>
          </w:tcPr>
          <w:p w:rsidR="00D71853" w:rsidRPr="00136466" w:rsidRDefault="00D71853" w:rsidP="00D7185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73</w:t>
            </w:r>
          </w:p>
        </w:tc>
        <w:tc>
          <w:tcPr>
            <w:tcW w:w="302" w:type="pct"/>
            <w:noWrap/>
            <w:vAlign w:val="center"/>
            <w:hideMark/>
          </w:tcPr>
          <w:p w:rsidR="00D71853" w:rsidRPr="00136466" w:rsidRDefault="00D71853" w:rsidP="00D7185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49</w:t>
            </w:r>
          </w:p>
        </w:tc>
        <w:tc>
          <w:tcPr>
            <w:tcW w:w="305" w:type="pct"/>
            <w:noWrap/>
            <w:vAlign w:val="center"/>
            <w:hideMark/>
          </w:tcPr>
          <w:p w:rsidR="00D71853" w:rsidRPr="00136466" w:rsidRDefault="00D71853" w:rsidP="00D7185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54</w:t>
            </w:r>
          </w:p>
        </w:tc>
        <w:tc>
          <w:tcPr>
            <w:tcW w:w="345" w:type="pct"/>
            <w:noWrap/>
            <w:vAlign w:val="center"/>
            <w:hideMark/>
          </w:tcPr>
          <w:p w:rsidR="00D71853" w:rsidRPr="00136466" w:rsidRDefault="00D71853" w:rsidP="00D7185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42</w:t>
            </w:r>
          </w:p>
        </w:tc>
        <w:tc>
          <w:tcPr>
            <w:tcW w:w="302" w:type="pct"/>
            <w:noWrap/>
            <w:vAlign w:val="center"/>
            <w:hideMark/>
          </w:tcPr>
          <w:p w:rsidR="00D71853" w:rsidRPr="00136466" w:rsidRDefault="00D71853" w:rsidP="00D7185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48</w:t>
            </w:r>
          </w:p>
        </w:tc>
        <w:tc>
          <w:tcPr>
            <w:tcW w:w="302" w:type="pct"/>
            <w:noWrap/>
            <w:vAlign w:val="center"/>
            <w:hideMark/>
          </w:tcPr>
          <w:p w:rsidR="00D71853" w:rsidRPr="00136466" w:rsidRDefault="00D71853" w:rsidP="00D7185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72</w:t>
            </w:r>
          </w:p>
        </w:tc>
        <w:tc>
          <w:tcPr>
            <w:tcW w:w="302" w:type="pct"/>
            <w:vAlign w:val="center"/>
          </w:tcPr>
          <w:p w:rsidR="00D71853" w:rsidRPr="00136466" w:rsidRDefault="00D71853" w:rsidP="00D7185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84</w:t>
            </w:r>
          </w:p>
        </w:tc>
        <w:tc>
          <w:tcPr>
            <w:tcW w:w="302" w:type="pct"/>
            <w:noWrap/>
            <w:vAlign w:val="center"/>
            <w:hideMark/>
          </w:tcPr>
          <w:p w:rsidR="00D71853" w:rsidRPr="00136466" w:rsidRDefault="00D71853" w:rsidP="00D7185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21</w:t>
            </w:r>
          </w:p>
        </w:tc>
        <w:tc>
          <w:tcPr>
            <w:tcW w:w="613" w:type="pct"/>
            <w:noWrap/>
            <w:hideMark/>
          </w:tcPr>
          <w:p w:rsidR="00D71853" w:rsidRPr="00136466" w:rsidRDefault="00D71853" w:rsidP="00D71853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136466">
              <w:rPr>
                <w:rFonts w:ascii="Georgia" w:hAnsi="Georgia"/>
                <w:b/>
                <w:sz w:val="20"/>
                <w:szCs w:val="20"/>
              </w:rPr>
              <w:t>761</w:t>
            </w:r>
          </w:p>
        </w:tc>
      </w:tr>
      <w:tr w:rsidR="00D71853" w:rsidRPr="00136466" w:rsidTr="00BE5613">
        <w:trPr>
          <w:trHeight w:val="255"/>
        </w:trPr>
        <w:tc>
          <w:tcPr>
            <w:tcW w:w="710" w:type="pct"/>
            <w:noWrap/>
            <w:vAlign w:val="center"/>
            <w:hideMark/>
          </w:tcPr>
          <w:p w:rsidR="00D71853" w:rsidRPr="00136466" w:rsidRDefault="00D71853" w:rsidP="00BE5613">
            <w:pPr>
              <w:spacing w:after="0" w:line="240" w:lineRule="auto"/>
              <w:rPr>
                <w:rFonts w:ascii="Georgia" w:hAnsi="Georgia"/>
                <w:sz w:val="16"/>
                <w:szCs w:val="16"/>
                <w:lang w:val="cs-CZ"/>
              </w:rPr>
            </w:pPr>
            <w:r w:rsidRPr="00136466">
              <w:rPr>
                <w:rFonts w:ascii="Georgia" w:hAnsi="Georgia"/>
                <w:sz w:val="16"/>
                <w:szCs w:val="16"/>
                <w:lang w:val="cs-CZ"/>
              </w:rPr>
              <w:t>specialista</w:t>
            </w:r>
          </w:p>
        </w:tc>
        <w:tc>
          <w:tcPr>
            <w:tcW w:w="304" w:type="pct"/>
            <w:noWrap/>
            <w:vAlign w:val="bottom"/>
            <w:hideMark/>
          </w:tcPr>
          <w:p w:rsidR="00D71853" w:rsidRPr="00136466" w:rsidRDefault="00D71853" w:rsidP="00D7185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40</w:t>
            </w:r>
          </w:p>
        </w:tc>
        <w:tc>
          <w:tcPr>
            <w:tcW w:w="304" w:type="pct"/>
            <w:noWrap/>
            <w:vAlign w:val="bottom"/>
            <w:hideMark/>
          </w:tcPr>
          <w:p w:rsidR="00D71853" w:rsidRPr="00136466" w:rsidRDefault="00D71853" w:rsidP="00D7185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37</w:t>
            </w:r>
          </w:p>
        </w:tc>
        <w:tc>
          <w:tcPr>
            <w:tcW w:w="304" w:type="pct"/>
            <w:noWrap/>
            <w:vAlign w:val="bottom"/>
            <w:hideMark/>
          </w:tcPr>
          <w:p w:rsidR="00D71853" w:rsidRPr="00136466" w:rsidRDefault="00D71853" w:rsidP="00D7185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36</w:t>
            </w:r>
          </w:p>
        </w:tc>
        <w:tc>
          <w:tcPr>
            <w:tcW w:w="303" w:type="pct"/>
            <w:noWrap/>
            <w:vAlign w:val="bottom"/>
            <w:hideMark/>
          </w:tcPr>
          <w:p w:rsidR="00D71853" w:rsidRPr="00136466" w:rsidRDefault="00D71853" w:rsidP="00D7185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38</w:t>
            </w:r>
          </w:p>
        </w:tc>
        <w:tc>
          <w:tcPr>
            <w:tcW w:w="302" w:type="pct"/>
            <w:noWrap/>
            <w:vAlign w:val="bottom"/>
            <w:hideMark/>
          </w:tcPr>
          <w:p w:rsidR="00D71853" w:rsidRPr="00136466" w:rsidRDefault="00D71853" w:rsidP="00D7185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40</w:t>
            </w:r>
          </w:p>
        </w:tc>
        <w:tc>
          <w:tcPr>
            <w:tcW w:w="302" w:type="pct"/>
            <w:noWrap/>
            <w:vAlign w:val="bottom"/>
            <w:hideMark/>
          </w:tcPr>
          <w:p w:rsidR="00D71853" w:rsidRPr="00136466" w:rsidRDefault="00D71853" w:rsidP="00D7185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24</w:t>
            </w:r>
          </w:p>
        </w:tc>
        <w:tc>
          <w:tcPr>
            <w:tcW w:w="305" w:type="pct"/>
            <w:noWrap/>
            <w:vAlign w:val="bottom"/>
            <w:hideMark/>
          </w:tcPr>
          <w:p w:rsidR="00D71853" w:rsidRPr="00136466" w:rsidRDefault="00D71853" w:rsidP="00D7185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28</w:t>
            </w:r>
          </w:p>
        </w:tc>
        <w:tc>
          <w:tcPr>
            <w:tcW w:w="345" w:type="pct"/>
            <w:noWrap/>
            <w:vAlign w:val="bottom"/>
            <w:hideMark/>
          </w:tcPr>
          <w:p w:rsidR="00D71853" w:rsidRPr="00136466" w:rsidRDefault="00D71853" w:rsidP="00D7185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302" w:type="pct"/>
            <w:noWrap/>
            <w:vAlign w:val="bottom"/>
            <w:hideMark/>
          </w:tcPr>
          <w:p w:rsidR="00D71853" w:rsidRPr="00136466" w:rsidRDefault="00D71853" w:rsidP="00D7185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302" w:type="pct"/>
            <w:noWrap/>
            <w:vAlign w:val="bottom"/>
            <w:hideMark/>
          </w:tcPr>
          <w:p w:rsidR="00D71853" w:rsidRPr="00136466" w:rsidRDefault="00D71853" w:rsidP="00D7185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32</w:t>
            </w:r>
          </w:p>
        </w:tc>
        <w:tc>
          <w:tcPr>
            <w:tcW w:w="302" w:type="pct"/>
            <w:vAlign w:val="bottom"/>
          </w:tcPr>
          <w:p w:rsidR="00D71853" w:rsidRPr="00136466" w:rsidRDefault="00D71853" w:rsidP="00D7185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36</w:t>
            </w:r>
          </w:p>
        </w:tc>
        <w:tc>
          <w:tcPr>
            <w:tcW w:w="302" w:type="pct"/>
            <w:noWrap/>
            <w:vAlign w:val="bottom"/>
            <w:hideMark/>
          </w:tcPr>
          <w:p w:rsidR="00D71853" w:rsidRPr="00136466" w:rsidRDefault="00D71853" w:rsidP="00D7185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14</w:t>
            </w:r>
          </w:p>
        </w:tc>
        <w:tc>
          <w:tcPr>
            <w:tcW w:w="613" w:type="pct"/>
            <w:noWrap/>
            <w:hideMark/>
          </w:tcPr>
          <w:p w:rsidR="00D71853" w:rsidRPr="00136466" w:rsidRDefault="00D71853" w:rsidP="00D71853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136466">
              <w:rPr>
                <w:rFonts w:ascii="Georgia" w:hAnsi="Georgia"/>
                <w:b/>
                <w:sz w:val="20"/>
                <w:szCs w:val="20"/>
              </w:rPr>
              <w:t>367</w:t>
            </w:r>
          </w:p>
        </w:tc>
      </w:tr>
      <w:tr w:rsidR="00D71853" w:rsidRPr="00136466" w:rsidTr="00BE5613">
        <w:trPr>
          <w:trHeight w:val="316"/>
        </w:trPr>
        <w:tc>
          <w:tcPr>
            <w:tcW w:w="710" w:type="pct"/>
            <w:noWrap/>
            <w:vAlign w:val="center"/>
            <w:hideMark/>
          </w:tcPr>
          <w:p w:rsidR="00D71853" w:rsidRPr="00136466" w:rsidRDefault="00D71853" w:rsidP="00BE5613">
            <w:pPr>
              <w:spacing w:after="0" w:line="240" w:lineRule="auto"/>
              <w:rPr>
                <w:rFonts w:ascii="Georgia" w:hAnsi="Georgia"/>
                <w:sz w:val="16"/>
                <w:szCs w:val="16"/>
                <w:lang w:val="cs-CZ"/>
              </w:rPr>
            </w:pPr>
            <w:r w:rsidRPr="00136466">
              <w:rPr>
                <w:rFonts w:ascii="Georgia" w:hAnsi="Georgia"/>
                <w:sz w:val="16"/>
                <w:szCs w:val="16"/>
                <w:lang w:val="cs-CZ"/>
              </w:rPr>
              <w:t>podíl (%)</w:t>
            </w:r>
          </w:p>
        </w:tc>
        <w:tc>
          <w:tcPr>
            <w:tcW w:w="304" w:type="pct"/>
            <w:noWrap/>
            <w:vAlign w:val="center"/>
            <w:hideMark/>
          </w:tcPr>
          <w:p w:rsidR="00D71853" w:rsidRPr="00136466" w:rsidRDefault="00D71853" w:rsidP="00BE561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52</w:t>
            </w:r>
          </w:p>
        </w:tc>
        <w:tc>
          <w:tcPr>
            <w:tcW w:w="304" w:type="pct"/>
            <w:noWrap/>
            <w:vAlign w:val="center"/>
            <w:hideMark/>
          </w:tcPr>
          <w:p w:rsidR="00D71853" w:rsidRPr="00136466" w:rsidRDefault="00D71853" w:rsidP="00BE561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51</w:t>
            </w:r>
          </w:p>
        </w:tc>
        <w:tc>
          <w:tcPr>
            <w:tcW w:w="304" w:type="pct"/>
            <w:noWrap/>
            <w:vAlign w:val="center"/>
            <w:hideMark/>
          </w:tcPr>
          <w:p w:rsidR="00D71853" w:rsidRPr="00136466" w:rsidRDefault="00D71853" w:rsidP="00BE561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40</w:t>
            </w:r>
          </w:p>
        </w:tc>
        <w:tc>
          <w:tcPr>
            <w:tcW w:w="303" w:type="pct"/>
            <w:noWrap/>
            <w:vAlign w:val="center"/>
            <w:hideMark/>
          </w:tcPr>
          <w:p w:rsidR="00D71853" w:rsidRPr="00136466" w:rsidRDefault="00D71853" w:rsidP="00BE561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49</w:t>
            </w:r>
          </w:p>
        </w:tc>
        <w:tc>
          <w:tcPr>
            <w:tcW w:w="302" w:type="pct"/>
            <w:noWrap/>
            <w:vAlign w:val="center"/>
            <w:hideMark/>
          </w:tcPr>
          <w:p w:rsidR="00D71853" w:rsidRPr="00136466" w:rsidRDefault="00D71853" w:rsidP="00BE561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55</w:t>
            </w:r>
          </w:p>
        </w:tc>
        <w:tc>
          <w:tcPr>
            <w:tcW w:w="302" w:type="pct"/>
            <w:noWrap/>
            <w:vAlign w:val="center"/>
            <w:hideMark/>
          </w:tcPr>
          <w:p w:rsidR="00D71853" w:rsidRPr="00136466" w:rsidRDefault="00D71853" w:rsidP="00BE561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49</w:t>
            </w:r>
          </w:p>
        </w:tc>
        <w:tc>
          <w:tcPr>
            <w:tcW w:w="305" w:type="pct"/>
            <w:noWrap/>
            <w:vAlign w:val="center"/>
            <w:hideMark/>
          </w:tcPr>
          <w:p w:rsidR="00D71853" w:rsidRPr="00136466" w:rsidRDefault="00D71853" w:rsidP="00BE561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52</w:t>
            </w:r>
          </w:p>
        </w:tc>
        <w:tc>
          <w:tcPr>
            <w:tcW w:w="345" w:type="pct"/>
            <w:noWrap/>
            <w:vAlign w:val="center"/>
            <w:hideMark/>
          </w:tcPr>
          <w:p w:rsidR="00D71853" w:rsidRPr="00136466" w:rsidRDefault="00D71853" w:rsidP="00BE561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48</w:t>
            </w:r>
          </w:p>
        </w:tc>
        <w:tc>
          <w:tcPr>
            <w:tcW w:w="302" w:type="pct"/>
            <w:noWrap/>
            <w:vAlign w:val="center"/>
            <w:hideMark/>
          </w:tcPr>
          <w:p w:rsidR="00D71853" w:rsidRPr="00136466" w:rsidRDefault="00D71853" w:rsidP="00BE561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46</w:t>
            </w:r>
          </w:p>
        </w:tc>
        <w:tc>
          <w:tcPr>
            <w:tcW w:w="302" w:type="pct"/>
            <w:noWrap/>
            <w:vAlign w:val="center"/>
            <w:hideMark/>
          </w:tcPr>
          <w:p w:rsidR="00D71853" w:rsidRPr="00136466" w:rsidRDefault="00D71853" w:rsidP="00BE561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44</w:t>
            </w:r>
          </w:p>
        </w:tc>
        <w:tc>
          <w:tcPr>
            <w:tcW w:w="302" w:type="pct"/>
            <w:vAlign w:val="center"/>
          </w:tcPr>
          <w:p w:rsidR="00D71853" w:rsidRPr="00136466" w:rsidRDefault="00D71853" w:rsidP="00BE561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43</w:t>
            </w:r>
          </w:p>
        </w:tc>
        <w:tc>
          <w:tcPr>
            <w:tcW w:w="302" w:type="pct"/>
            <w:noWrap/>
            <w:vAlign w:val="center"/>
            <w:hideMark/>
          </w:tcPr>
          <w:p w:rsidR="00D71853" w:rsidRPr="00136466" w:rsidRDefault="00D71853" w:rsidP="00BE5613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67</w:t>
            </w:r>
          </w:p>
        </w:tc>
        <w:tc>
          <w:tcPr>
            <w:tcW w:w="613" w:type="pct"/>
            <w:noWrap/>
            <w:vAlign w:val="center"/>
            <w:hideMark/>
          </w:tcPr>
          <w:p w:rsidR="00D71853" w:rsidRPr="00136466" w:rsidRDefault="00D71853" w:rsidP="00BE5613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136466">
              <w:rPr>
                <w:rFonts w:ascii="Georgia" w:hAnsi="Georgia"/>
                <w:b/>
                <w:sz w:val="20"/>
                <w:szCs w:val="20"/>
              </w:rPr>
              <w:t>48</w:t>
            </w:r>
          </w:p>
        </w:tc>
      </w:tr>
    </w:tbl>
    <w:p w:rsidR="00136466" w:rsidRDefault="00136466" w:rsidP="00136466">
      <w:pPr>
        <w:keepNext/>
        <w:keepLines/>
        <w:widowControl w:val="0"/>
        <w:spacing w:before="140" w:after="140" w:line="400" w:lineRule="exact"/>
        <w:outlineLvl w:val="1"/>
        <w:rPr>
          <w:rFonts w:ascii="Georgia" w:eastAsia="MS PGothic" w:hAnsi="Georgia"/>
          <w:bCs/>
          <w:noProof/>
          <w:sz w:val="30"/>
          <w:szCs w:val="26"/>
          <w:lang w:val="cs-CZ" w:bidi="ar-SA"/>
        </w:rPr>
      </w:pPr>
    </w:p>
    <w:p w:rsidR="00D71853" w:rsidRPr="00136466" w:rsidRDefault="00D71853" w:rsidP="00136466">
      <w:pPr>
        <w:keepNext/>
        <w:keepLines/>
        <w:widowControl w:val="0"/>
        <w:spacing w:before="140" w:after="140" w:line="400" w:lineRule="exact"/>
        <w:outlineLvl w:val="1"/>
        <w:rPr>
          <w:rFonts w:ascii="Georgia" w:eastAsia="MS PGothic" w:hAnsi="Georgia"/>
          <w:bCs/>
          <w:noProof/>
          <w:sz w:val="30"/>
          <w:szCs w:val="26"/>
          <w:lang w:val="cs-CZ" w:bidi="ar-SA"/>
        </w:rPr>
      </w:pPr>
      <w:r w:rsidRPr="00136466">
        <w:rPr>
          <w:rFonts w:ascii="Georgia" w:eastAsia="MS PGothic" w:hAnsi="Georgia"/>
          <w:bCs/>
          <w:noProof/>
          <w:sz w:val="30"/>
          <w:szCs w:val="26"/>
          <w:lang w:val="cs-CZ" w:bidi="ar-SA"/>
        </w:rPr>
        <w:t>Výsledky v roce 2011</w:t>
      </w:r>
    </w:p>
    <w:p w:rsidR="00D71853" w:rsidRPr="00136466" w:rsidRDefault="00D71853" w:rsidP="00D71853">
      <w:pPr>
        <w:rPr>
          <w:rFonts w:ascii="Georgia" w:hAnsi="Georgia"/>
          <w:lang w:val="cs-CZ" w:eastAsia="cs-CZ" w:bidi="ar-SA"/>
        </w:rPr>
      </w:pPr>
      <w:r w:rsidRPr="00136466">
        <w:rPr>
          <w:rFonts w:ascii="Georgia" w:hAnsi="Georgia"/>
          <w:lang w:val="cs-CZ" w:eastAsia="cs-CZ" w:bidi="ar-SA"/>
        </w:rPr>
        <w:t>V roce 2011 bylo vyšetřeno celkem 1 0</w:t>
      </w:r>
      <w:r w:rsidR="00203BE7" w:rsidRPr="00136466">
        <w:rPr>
          <w:rFonts w:ascii="Georgia" w:hAnsi="Georgia"/>
          <w:lang w:val="cs-CZ" w:eastAsia="cs-CZ" w:bidi="ar-SA"/>
        </w:rPr>
        <w:t>15</w:t>
      </w:r>
      <w:r w:rsidRPr="00136466">
        <w:rPr>
          <w:rFonts w:ascii="Georgia" w:hAnsi="Georgia"/>
          <w:lang w:val="cs-CZ" w:eastAsia="cs-CZ" w:bidi="ar-SA"/>
        </w:rPr>
        <w:t xml:space="preserve"> osob, ke specialistovi bylo odesláno </w:t>
      </w:r>
      <w:r w:rsidR="00E43CD2" w:rsidRPr="00136466">
        <w:rPr>
          <w:rFonts w:ascii="Georgia" w:hAnsi="Georgia"/>
          <w:lang w:val="cs-CZ" w:eastAsia="cs-CZ" w:bidi="ar-SA"/>
        </w:rPr>
        <w:t>4</w:t>
      </w:r>
      <w:r w:rsidR="00203BE7" w:rsidRPr="00136466">
        <w:rPr>
          <w:rFonts w:ascii="Georgia" w:hAnsi="Georgia"/>
          <w:lang w:val="cs-CZ" w:eastAsia="cs-CZ" w:bidi="ar-SA"/>
        </w:rPr>
        <w:t>27</w:t>
      </w:r>
      <w:r w:rsidRPr="00136466">
        <w:rPr>
          <w:rFonts w:ascii="Georgia" w:hAnsi="Georgia"/>
          <w:lang w:val="cs-CZ" w:eastAsia="cs-CZ" w:bidi="ar-SA"/>
        </w:rPr>
        <w:t xml:space="preserve"> z nich, to odpovídá </w:t>
      </w:r>
      <w:r w:rsidR="00E43CD2" w:rsidRPr="00136466">
        <w:rPr>
          <w:rFonts w:ascii="Georgia" w:hAnsi="Georgia"/>
          <w:lang w:val="cs-CZ" w:eastAsia="cs-CZ" w:bidi="ar-SA"/>
        </w:rPr>
        <w:t>podílu 42</w:t>
      </w:r>
      <w:r w:rsidRPr="00136466">
        <w:rPr>
          <w:rFonts w:ascii="Georgia" w:hAnsi="Georgia"/>
          <w:lang w:val="cs-CZ" w:eastAsia="cs-CZ" w:bidi="ar-SA"/>
        </w:rPr>
        <w:t> %. V roce 201</w:t>
      </w:r>
      <w:r w:rsidR="00E43CD2" w:rsidRPr="00136466">
        <w:rPr>
          <w:rFonts w:ascii="Georgia" w:hAnsi="Georgia"/>
          <w:lang w:val="cs-CZ" w:eastAsia="cs-CZ" w:bidi="ar-SA"/>
        </w:rPr>
        <w:t>1 jsme se vrátili k trendu prvních dvou let projektu – celkově vyšší počet vyšetřených, podíl osob, jejichž stav vyžadoval konzultaci specialisty, pak dosáhl více než 40 %.</w:t>
      </w:r>
    </w:p>
    <w:p w:rsidR="00D71853" w:rsidRPr="00136466" w:rsidRDefault="00D71853" w:rsidP="00136466">
      <w:pPr>
        <w:pStyle w:val="Titulek"/>
        <w:keepNext/>
        <w:rPr>
          <w:rFonts w:ascii="Georgia" w:hAnsi="Georgia"/>
          <w:sz w:val="16"/>
          <w:szCs w:val="16"/>
        </w:rPr>
      </w:pPr>
      <w:r w:rsidRPr="00136466">
        <w:rPr>
          <w:rFonts w:ascii="Georgia" w:hAnsi="Georgia"/>
          <w:sz w:val="16"/>
          <w:szCs w:val="16"/>
        </w:rPr>
        <w:t xml:space="preserve">Tabulka </w:t>
      </w:r>
      <w:r w:rsidR="00A44E0F" w:rsidRPr="00136466">
        <w:rPr>
          <w:rFonts w:ascii="Georgia" w:hAnsi="Georgia"/>
          <w:sz w:val="16"/>
          <w:szCs w:val="16"/>
        </w:rPr>
        <w:fldChar w:fldCharType="begin"/>
      </w:r>
      <w:r w:rsidR="00A44E0F" w:rsidRPr="00136466">
        <w:rPr>
          <w:rFonts w:ascii="Georgia" w:hAnsi="Georgia"/>
          <w:sz w:val="16"/>
          <w:szCs w:val="16"/>
        </w:rPr>
        <w:instrText xml:space="preserve"> SEQ Tabulka \* ARABIC </w:instrText>
      </w:r>
      <w:r w:rsidR="00A44E0F" w:rsidRPr="00136466">
        <w:rPr>
          <w:rFonts w:ascii="Georgia" w:hAnsi="Georgia"/>
          <w:sz w:val="16"/>
          <w:szCs w:val="16"/>
        </w:rPr>
        <w:fldChar w:fldCharType="separate"/>
      </w:r>
      <w:r w:rsidR="00B551FB">
        <w:rPr>
          <w:rFonts w:ascii="Georgia" w:hAnsi="Georgia"/>
          <w:noProof/>
          <w:sz w:val="16"/>
          <w:szCs w:val="16"/>
        </w:rPr>
        <w:t>5</w:t>
      </w:r>
      <w:r w:rsidR="00A44E0F" w:rsidRPr="00136466">
        <w:rPr>
          <w:rFonts w:ascii="Georgia" w:hAnsi="Georgia"/>
          <w:sz w:val="16"/>
          <w:szCs w:val="16"/>
        </w:rPr>
        <w:fldChar w:fldCharType="end"/>
      </w:r>
      <w:r w:rsidR="00E43CD2" w:rsidRPr="00136466">
        <w:rPr>
          <w:rFonts w:ascii="Georgia" w:hAnsi="Georgia"/>
          <w:sz w:val="16"/>
          <w:szCs w:val="16"/>
        </w:rPr>
        <w:t xml:space="preserve"> Výsledky projektu v roce 2011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564"/>
        <w:gridCol w:w="565"/>
        <w:gridCol w:w="565"/>
        <w:gridCol w:w="563"/>
        <w:gridCol w:w="561"/>
        <w:gridCol w:w="561"/>
        <w:gridCol w:w="566"/>
        <w:gridCol w:w="641"/>
        <w:gridCol w:w="561"/>
        <w:gridCol w:w="561"/>
        <w:gridCol w:w="561"/>
        <w:gridCol w:w="561"/>
        <w:gridCol w:w="1138"/>
      </w:tblGrid>
      <w:tr w:rsidR="00D71853" w:rsidRPr="00136466" w:rsidTr="00D71853">
        <w:trPr>
          <w:trHeight w:val="366"/>
        </w:trPr>
        <w:tc>
          <w:tcPr>
            <w:tcW w:w="710" w:type="pct"/>
            <w:noWrap/>
            <w:vAlign w:val="center"/>
            <w:hideMark/>
          </w:tcPr>
          <w:p w:rsidR="00D71853" w:rsidRPr="00136466" w:rsidRDefault="00D71853" w:rsidP="00D71853">
            <w:pPr>
              <w:spacing w:after="0" w:line="240" w:lineRule="auto"/>
              <w:rPr>
                <w:rFonts w:ascii="Georgia" w:hAnsi="Georgia"/>
                <w:sz w:val="18"/>
                <w:szCs w:val="18"/>
                <w:lang w:val="cs-CZ"/>
              </w:rPr>
            </w:pPr>
          </w:p>
        </w:tc>
        <w:tc>
          <w:tcPr>
            <w:tcW w:w="304" w:type="pct"/>
            <w:noWrap/>
            <w:vAlign w:val="center"/>
            <w:hideMark/>
          </w:tcPr>
          <w:p w:rsidR="00D71853" w:rsidRPr="00136466" w:rsidRDefault="00D71853" w:rsidP="00D71853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I</w:t>
            </w:r>
          </w:p>
        </w:tc>
        <w:tc>
          <w:tcPr>
            <w:tcW w:w="304" w:type="pct"/>
            <w:noWrap/>
            <w:vAlign w:val="center"/>
            <w:hideMark/>
          </w:tcPr>
          <w:p w:rsidR="00D71853" w:rsidRPr="00136466" w:rsidRDefault="00D71853" w:rsidP="00D71853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II</w:t>
            </w:r>
          </w:p>
        </w:tc>
        <w:tc>
          <w:tcPr>
            <w:tcW w:w="304" w:type="pct"/>
            <w:noWrap/>
            <w:vAlign w:val="center"/>
            <w:hideMark/>
          </w:tcPr>
          <w:p w:rsidR="00D71853" w:rsidRPr="00136466" w:rsidRDefault="00D71853" w:rsidP="00D71853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III</w:t>
            </w:r>
          </w:p>
        </w:tc>
        <w:tc>
          <w:tcPr>
            <w:tcW w:w="303" w:type="pct"/>
            <w:noWrap/>
            <w:vAlign w:val="center"/>
            <w:hideMark/>
          </w:tcPr>
          <w:p w:rsidR="00D71853" w:rsidRPr="00136466" w:rsidRDefault="00D71853" w:rsidP="00D71853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IV</w:t>
            </w:r>
          </w:p>
        </w:tc>
        <w:tc>
          <w:tcPr>
            <w:tcW w:w="302" w:type="pct"/>
            <w:noWrap/>
            <w:vAlign w:val="center"/>
            <w:hideMark/>
          </w:tcPr>
          <w:p w:rsidR="00D71853" w:rsidRPr="00136466" w:rsidRDefault="00D71853" w:rsidP="00D71853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V</w:t>
            </w:r>
          </w:p>
        </w:tc>
        <w:tc>
          <w:tcPr>
            <w:tcW w:w="302" w:type="pct"/>
            <w:noWrap/>
            <w:vAlign w:val="center"/>
            <w:hideMark/>
          </w:tcPr>
          <w:p w:rsidR="00D71853" w:rsidRPr="00136466" w:rsidRDefault="00D71853" w:rsidP="00D71853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VI</w:t>
            </w:r>
          </w:p>
        </w:tc>
        <w:tc>
          <w:tcPr>
            <w:tcW w:w="305" w:type="pct"/>
            <w:noWrap/>
            <w:vAlign w:val="center"/>
            <w:hideMark/>
          </w:tcPr>
          <w:p w:rsidR="00D71853" w:rsidRPr="00136466" w:rsidRDefault="00D71853" w:rsidP="00D71853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VII</w:t>
            </w:r>
          </w:p>
        </w:tc>
        <w:tc>
          <w:tcPr>
            <w:tcW w:w="345" w:type="pct"/>
            <w:noWrap/>
            <w:vAlign w:val="center"/>
            <w:hideMark/>
          </w:tcPr>
          <w:p w:rsidR="00D71853" w:rsidRPr="00136466" w:rsidRDefault="00D71853" w:rsidP="00D71853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VIII</w:t>
            </w:r>
          </w:p>
        </w:tc>
        <w:tc>
          <w:tcPr>
            <w:tcW w:w="302" w:type="pct"/>
            <w:noWrap/>
            <w:vAlign w:val="center"/>
            <w:hideMark/>
          </w:tcPr>
          <w:p w:rsidR="00D71853" w:rsidRPr="00136466" w:rsidRDefault="00D71853" w:rsidP="00D71853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IX</w:t>
            </w:r>
          </w:p>
        </w:tc>
        <w:tc>
          <w:tcPr>
            <w:tcW w:w="302" w:type="pct"/>
            <w:noWrap/>
            <w:vAlign w:val="center"/>
            <w:hideMark/>
          </w:tcPr>
          <w:p w:rsidR="00D71853" w:rsidRPr="00136466" w:rsidRDefault="00D71853" w:rsidP="00D71853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X</w:t>
            </w:r>
          </w:p>
        </w:tc>
        <w:tc>
          <w:tcPr>
            <w:tcW w:w="302" w:type="pct"/>
            <w:vAlign w:val="center"/>
          </w:tcPr>
          <w:p w:rsidR="00D71853" w:rsidRPr="00136466" w:rsidRDefault="00D71853" w:rsidP="00D71853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XI</w:t>
            </w:r>
          </w:p>
        </w:tc>
        <w:tc>
          <w:tcPr>
            <w:tcW w:w="302" w:type="pct"/>
            <w:noWrap/>
            <w:vAlign w:val="center"/>
            <w:hideMark/>
          </w:tcPr>
          <w:p w:rsidR="00D71853" w:rsidRPr="00136466" w:rsidRDefault="00D71853" w:rsidP="00D71853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XII</w:t>
            </w:r>
          </w:p>
        </w:tc>
        <w:tc>
          <w:tcPr>
            <w:tcW w:w="613" w:type="pct"/>
            <w:noWrap/>
            <w:vAlign w:val="center"/>
            <w:hideMark/>
          </w:tcPr>
          <w:p w:rsidR="00D71853" w:rsidRPr="00136466" w:rsidRDefault="00D71853" w:rsidP="00D7185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b/>
                <w:sz w:val="18"/>
                <w:szCs w:val="18"/>
                <w:lang w:val="cs-CZ"/>
              </w:rPr>
              <w:t>CELKEM</w:t>
            </w:r>
          </w:p>
        </w:tc>
      </w:tr>
      <w:tr w:rsidR="00D71853" w:rsidRPr="00136466" w:rsidTr="00BE5613">
        <w:trPr>
          <w:trHeight w:val="255"/>
        </w:trPr>
        <w:tc>
          <w:tcPr>
            <w:tcW w:w="710" w:type="pct"/>
            <w:noWrap/>
            <w:vAlign w:val="center"/>
            <w:hideMark/>
          </w:tcPr>
          <w:p w:rsidR="00D71853" w:rsidRPr="00136466" w:rsidRDefault="00D71853" w:rsidP="00BE5613">
            <w:pPr>
              <w:spacing w:after="0" w:line="240" w:lineRule="auto"/>
              <w:rPr>
                <w:rFonts w:ascii="Georgia" w:hAnsi="Georgia"/>
                <w:sz w:val="16"/>
                <w:szCs w:val="16"/>
                <w:lang w:val="cs-CZ"/>
              </w:rPr>
            </w:pPr>
            <w:r w:rsidRPr="00136466">
              <w:rPr>
                <w:rFonts w:ascii="Georgia" w:hAnsi="Georgia"/>
                <w:sz w:val="16"/>
                <w:szCs w:val="16"/>
                <w:lang w:val="cs-CZ"/>
              </w:rPr>
              <w:t>vyšetřeno</w:t>
            </w:r>
          </w:p>
        </w:tc>
        <w:tc>
          <w:tcPr>
            <w:tcW w:w="304" w:type="pct"/>
            <w:noWrap/>
            <w:vAlign w:val="center"/>
            <w:hideMark/>
          </w:tcPr>
          <w:p w:rsidR="00D71853" w:rsidRPr="00136466" w:rsidRDefault="00D71853" w:rsidP="00E43CD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59</w:t>
            </w:r>
          </w:p>
        </w:tc>
        <w:tc>
          <w:tcPr>
            <w:tcW w:w="304" w:type="pct"/>
            <w:noWrap/>
            <w:vAlign w:val="center"/>
            <w:hideMark/>
          </w:tcPr>
          <w:p w:rsidR="00D71853" w:rsidRPr="00136466" w:rsidRDefault="00D71853" w:rsidP="00E43CD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48</w:t>
            </w:r>
          </w:p>
        </w:tc>
        <w:tc>
          <w:tcPr>
            <w:tcW w:w="304" w:type="pct"/>
            <w:noWrap/>
            <w:vAlign w:val="center"/>
            <w:hideMark/>
          </w:tcPr>
          <w:p w:rsidR="00D71853" w:rsidRPr="00136466" w:rsidRDefault="00D71853" w:rsidP="00E43CD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82</w:t>
            </w:r>
          </w:p>
        </w:tc>
        <w:tc>
          <w:tcPr>
            <w:tcW w:w="303" w:type="pct"/>
            <w:noWrap/>
            <w:vAlign w:val="center"/>
            <w:hideMark/>
          </w:tcPr>
          <w:p w:rsidR="00D71853" w:rsidRPr="00136466" w:rsidRDefault="00D71853" w:rsidP="00E43CD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85</w:t>
            </w:r>
          </w:p>
        </w:tc>
        <w:tc>
          <w:tcPr>
            <w:tcW w:w="302" w:type="pct"/>
            <w:noWrap/>
            <w:vAlign w:val="center"/>
            <w:hideMark/>
          </w:tcPr>
          <w:p w:rsidR="00D71853" w:rsidRPr="00136466" w:rsidRDefault="00D71853" w:rsidP="00E43CD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123</w:t>
            </w:r>
          </w:p>
        </w:tc>
        <w:tc>
          <w:tcPr>
            <w:tcW w:w="302" w:type="pct"/>
            <w:noWrap/>
            <w:vAlign w:val="center"/>
            <w:hideMark/>
          </w:tcPr>
          <w:p w:rsidR="00D71853" w:rsidRPr="00136466" w:rsidRDefault="00D71853" w:rsidP="00E43CD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113</w:t>
            </w:r>
          </w:p>
        </w:tc>
        <w:tc>
          <w:tcPr>
            <w:tcW w:w="305" w:type="pct"/>
            <w:noWrap/>
            <w:vAlign w:val="center"/>
            <w:hideMark/>
          </w:tcPr>
          <w:p w:rsidR="00D71853" w:rsidRPr="00136466" w:rsidRDefault="00D71853" w:rsidP="00E43CD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85</w:t>
            </w:r>
          </w:p>
        </w:tc>
        <w:tc>
          <w:tcPr>
            <w:tcW w:w="345" w:type="pct"/>
            <w:noWrap/>
            <w:vAlign w:val="center"/>
            <w:hideMark/>
          </w:tcPr>
          <w:p w:rsidR="00D71853" w:rsidRPr="00136466" w:rsidRDefault="00D71853" w:rsidP="00E43CD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89</w:t>
            </w:r>
          </w:p>
        </w:tc>
        <w:tc>
          <w:tcPr>
            <w:tcW w:w="302" w:type="pct"/>
            <w:noWrap/>
            <w:vAlign w:val="center"/>
            <w:hideMark/>
          </w:tcPr>
          <w:p w:rsidR="00D71853" w:rsidRPr="00136466" w:rsidRDefault="00D71853" w:rsidP="00E43CD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93</w:t>
            </w:r>
          </w:p>
        </w:tc>
        <w:tc>
          <w:tcPr>
            <w:tcW w:w="302" w:type="pct"/>
            <w:noWrap/>
            <w:vAlign w:val="center"/>
            <w:hideMark/>
          </w:tcPr>
          <w:p w:rsidR="00D71853" w:rsidRPr="00136466" w:rsidRDefault="00D71853" w:rsidP="00E43CD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64</w:t>
            </w:r>
          </w:p>
        </w:tc>
        <w:tc>
          <w:tcPr>
            <w:tcW w:w="302" w:type="pct"/>
            <w:vAlign w:val="center"/>
          </w:tcPr>
          <w:p w:rsidR="00D71853" w:rsidRPr="00136466" w:rsidRDefault="00D71853" w:rsidP="00E43CD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106</w:t>
            </w:r>
          </w:p>
        </w:tc>
        <w:tc>
          <w:tcPr>
            <w:tcW w:w="302" w:type="pct"/>
            <w:noWrap/>
            <w:vAlign w:val="center"/>
            <w:hideMark/>
          </w:tcPr>
          <w:p w:rsidR="00D71853" w:rsidRPr="00136466" w:rsidRDefault="00D71853" w:rsidP="00E43CD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53</w:t>
            </w:r>
          </w:p>
        </w:tc>
        <w:tc>
          <w:tcPr>
            <w:tcW w:w="613" w:type="pct"/>
            <w:noWrap/>
            <w:vAlign w:val="center"/>
            <w:hideMark/>
          </w:tcPr>
          <w:p w:rsidR="00D71853" w:rsidRPr="00136466" w:rsidRDefault="00E43CD2" w:rsidP="00BE5613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136466">
              <w:rPr>
                <w:rFonts w:ascii="Georgia" w:hAnsi="Georgia"/>
                <w:b/>
                <w:sz w:val="20"/>
                <w:szCs w:val="20"/>
              </w:rPr>
              <w:t>10</w:t>
            </w:r>
            <w:r w:rsidR="00BE5613" w:rsidRPr="00136466">
              <w:rPr>
                <w:rFonts w:ascii="Georgia" w:hAnsi="Georgia"/>
                <w:b/>
                <w:sz w:val="20"/>
                <w:szCs w:val="20"/>
              </w:rPr>
              <w:t>15</w:t>
            </w:r>
          </w:p>
        </w:tc>
      </w:tr>
      <w:tr w:rsidR="00D71853" w:rsidRPr="00136466" w:rsidTr="00BE5613">
        <w:trPr>
          <w:trHeight w:val="255"/>
        </w:trPr>
        <w:tc>
          <w:tcPr>
            <w:tcW w:w="710" w:type="pct"/>
            <w:noWrap/>
            <w:vAlign w:val="center"/>
            <w:hideMark/>
          </w:tcPr>
          <w:p w:rsidR="00D71853" w:rsidRPr="00136466" w:rsidRDefault="00D71853" w:rsidP="00BE5613">
            <w:pPr>
              <w:spacing w:after="0" w:line="240" w:lineRule="auto"/>
              <w:rPr>
                <w:rFonts w:ascii="Georgia" w:hAnsi="Georgia"/>
                <w:sz w:val="16"/>
                <w:szCs w:val="16"/>
                <w:lang w:val="cs-CZ"/>
              </w:rPr>
            </w:pPr>
            <w:r w:rsidRPr="00136466">
              <w:rPr>
                <w:rFonts w:ascii="Georgia" w:hAnsi="Georgia"/>
                <w:sz w:val="16"/>
                <w:szCs w:val="16"/>
                <w:lang w:val="cs-CZ"/>
              </w:rPr>
              <w:t>specialista</w:t>
            </w:r>
          </w:p>
        </w:tc>
        <w:tc>
          <w:tcPr>
            <w:tcW w:w="304" w:type="pct"/>
            <w:noWrap/>
            <w:vAlign w:val="center"/>
            <w:hideMark/>
          </w:tcPr>
          <w:p w:rsidR="00D71853" w:rsidRPr="00136466" w:rsidRDefault="00D71853" w:rsidP="00E43CD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304" w:type="pct"/>
            <w:noWrap/>
            <w:vAlign w:val="center"/>
            <w:hideMark/>
          </w:tcPr>
          <w:p w:rsidR="00D71853" w:rsidRPr="00136466" w:rsidRDefault="00D71853" w:rsidP="00E43CD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25</w:t>
            </w:r>
          </w:p>
        </w:tc>
        <w:tc>
          <w:tcPr>
            <w:tcW w:w="304" w:type="pct"/>
            <w:noWrap/>
            <w:vAlign w:val="center"/>
            <w:hideMark/>
          </w:tcPr>
          <w:p w:rsidR="00D71853" w:rsidRPr="00136466" w:rsidRDefault="00D71853" w:rsidP="00E43CD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38</w:t>
            </w:r>
          </w:p>
        </w:tc>
        <w:tc>
          <w:tcPr>
            <w:tcW w:w="303" w:type="pct"/>
            <w:noWrap/>
            <w:vAlign w:val="center"/>
            <w:hideMark/>
          </w:tcPr>
          <w:p w:rsidR="00D71853" w:rsidRPr="00136466" w:rsidRDefault="00D71853" w:rsidP="00E43CD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34</w:t>
            </w:r>
          </w:p>
        </w:tc>
        <w:tc>
          <w:tcPr>
            <w:tcW w:w="302" w:type="pct"/>
            <w:noWrap/>
            <w:vAlign w:val="center"/>
            <w:hideMark/>
          </w:tcPr>
          <w:p w:rsidR="00D71853" w:rsidRPr="00136466" w:rsidRDefault="00D71853" w:rsidP="00E43CD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64</w:t>
            </w:r>
          </w:p>
        </w:tc>
        <w:tc>
          <w:tcPr>
            <w:tcW w:w="302" w:type="pct"/>
            <w:noWrap/>
            <w:vAlign w:val="center"/>
            <w:hideMark/>
          </w:tcPr>
          <w:p w:rsidR="00D71853" w:rsidRPr="00136466" w:rsidRDefault="00D71853" w:rsidP="00E43CD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40</w:t>
            </w:r>
          </w:p>
        </w:tc>
        <w:tc>
          <w:tcPr>
            <w:tcW w:w="305" w:type="pct"/>
            <w:noWrap/>
            <w:vAlign w:val="center"/>
            <w:hideMark/>
          </w:tcPr>
          <w:p w:rsidR="00D71853" w:rsidRPr="00136466" w:rsidRDefault="00D71853" w:rsidP="00E43CD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28</w:t>
            </w:r>
          </w:p>
        </w:tc>
        <w:tc>
          <w:tcPr>
            <w:tcW w:w="345" w:type="pct"/>
            <w:noWrap/>
            <w:vAlign w:val="center"/>
            <w:hideMark/>
          </w:tcPr>
          <w:p w:rsidR="00D71853" w:rsidRPr="00136466" w:rsidRDefault="00D71853" w:rsidP="00E43CD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34</w:t>
            </w:r>
          </w:p>
        </w:tc>
        <w:tc>
          <w:tcPr>
            <w:tcW w:w="302" w:type="pct"/>
            <w:noWrap/>
            <w:vAlign w:val="center"/>
            <w:hideMark/>
          </w:tcPr>
          <w:p w:rsidR="00D71853" w:rsidRPr="00136466" w:rsidRDefault="00D71853" w:rsidP="00E43CD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35</w:t>
            </w:r>
          </w:p>
        </w:tc>
        <w:tc>
          <w:tcPr>
            <w:tcW w:w="302" w:type="pct"/>
            <w:noWrap/>
            <w:vAlign w:val="center"/>
            <w:hideMark/>
          </w:tcPr>
          <w:p w:rsidR="00D71853" w:rsidRPr="00136466" w:rsidRDefault="00D71853" w:rsidP="00E43CD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302" w:type="pct"/>
            <w:vAlign w:val="center"/>
          </w:tcPr>
          <w:p w:rsidR="00D71853" w:rsidRPr="00136466" w:rsidRDefault="00D71853" w:rsidP="00E43CD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33</w:t>
            </w:r>
          </w:p>
        </w:tc>
        <w:tc>
          <w:tcPr>
            <w:tcW w:w="302" w:type="pct"/>
            <w:noWrap/>
            <w:vAlign w:val="center"/>
            <w:hideMark/>
          </w:tcPr>
          <w:p w:rsidR="00D71853" w:rsidRPr="00136466" w:rsidRDefault="00D71853" w:rsidP="00E43CD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35</w:t>
            </w:r>
          </w:p>
        </w:tc>
        <w:tc>
          <w:tcPr>
            <w:tcW w:w="613" w:type="pct"/>
            <w:noWrap/>
            <w:vAlign w:val="center"/>
            <w:hideMark/>
          </w:tcPr>
          <w:p w:rsidR="00D71853" w:rsidRPr="00136466" w:rsidRDefault="00E43CD2" w:rsidP="006545D0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136466">
              <w:rPr>
                <w:rFonts w:ascii="Georgia" w:hAnsi="Georgia"/>
                <w:b/>
                <w:sz w:val="20"/>
                <w:szCs w:val="20"/>
              </w:rPr>
              <w:t>4</w:t>
            </w:r>
            <w:r w:rsidR="00BE5613" w:rsidRPr="00136466">
              <w:rPr>
                <w:rFonts w:ascii="Georgia" w:hAnsi="Georgia"/>
                <w:b/>
                <w:sz w:val="20"/>
                <w:szCs w:val="20"/>
              </w:rPr>
              <w:t>27</w:t>
            </w:r>
          </w:p>
        </w:tc>
      </w:tr>
      <w:tr w:rsidR="00D71853" w:rsidRPr="00136466" w:rsidTr="00BE5613">
        <w:trPr>
          <w:trHeight w:val="316"/>
        </w:trPr>
        <w:tc>
          <w:tcPr>
            <w:tcW w:w="710" w:type="pct"/>
            <w:noWrap/>
            <w:vAlign w:val="center"/>
            <w:hideMark/>
          </w:tcPr>
          <w:p w:rsidR="00D71853" w:rsidRPr="00136466" w:rsidRDefault="00D71853" w:rsidP="00BE5613">
            <w:pPr>
              <w:spacing w:after="0" w:line="240" w:lineRule="auto"/>
              <w:rPr>
                <w:rFonts w:ascii="Georgia" w:hAnsi="Georgia"/>
                <w:sz w:val="16"/>
                <w:szCs w:val="16"/>
                <w:lang w:val="cs-CZ"/>
              </w:rPr>
            </w:pPr>
            <w:r w:rsidRPr="00136466">
              <w:rPr>
                <w:rFonts w:ascii="Georgia" w:hAnsi="Georgia"/>
                <w:sz w:val="16"/>
                <w:szCs w:val="16"/>
                <w:lang w:val="cs-CZ"/>
              </w:rPr>
              <w:t>podíl (%)</w:t>
            </w:r>
          </w:p>
        </w:tc>
        <w:tc>
          <w:tcPr>
            <w:tcW w:w="304" w:type="pct"/>
            <w:noWrap/>
            <w:vAlign w:val="center"/>
            <w:hideMark/>
          </w:tcPr>
          <w:p w:rsidR="00D71853" w:rsidRPr="00136466" w:rsidRDefault="00D71853" w:rsidP="00E43CD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42</w:t>
            </w:r>
          </w:p>
        </w:tc>
        <w:tc>
          <w:tcPr>
            <w:tcW w:w="304" w:type="pct"/>
            <w:noWrap/>
            <w:vAlign w:val="center"/>
            <w:hideMark/>
          </w:tcPr>
          <w:p w:rsidR="00D71853" w:rsidRPr="00136466" w:rsidRDefault="00E43CD2" w:rsidP="00E43CD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52</w:t>
            </w:r>
          </w:p>
        </w:tc>
        <w:tc>
          <w:tcPr>
            <w:tcW w:w="304" w:type="pct"/>
            <w:noWrap/>
            <w:vAlign w:val="center"/>
            <w:hideMark/>
          </w:tcPr>
          <w:p w:rsidR="00D71853" w:rsidRPr="00136466" w:rsidRDefault="00E43CD2" w:rsidP="00E43CD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46</w:t>
            </w:r>
          </w:p>
        </w:tc>
        <w:tc>
          <w:tcPr>
            <w:tcW w:w="303" w:type="pct"/>
            <w:noWrap/>
            <w:vAlign w:val="center"/>
            <w:hideMark/>
          </w:tcPr>
          <w:p w:rsidR="00D71853" w:rsidRPr="00136466" w:rsidRDefault="00E43CD2" w:rsidP="00E43CD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40</w:t>
            </w:r>
          </w:p>
        </w:tc>
        <w:tc>
          <w:tcPr>
            <w:tcW w:w="302" w:type="pct"/>
            <w:noWrap/>
            <w:vAlign w:val="center"/>
            <w:hideMark/>
          </w:tcPr>
          <w:p w:rsidR="00D71853" w:rsidRPr="00136466" w:rsidRDefault="00E43CD2" w:rsidP="00E43CD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52</w:t>
            </w:r>
          </w:p>
        </w:tc>
        <w:tc>
          <w:tcPr>
            <w:tcW w:w="302" w:type="pct"/>
            <w:noWrap/>
            <w:vAlign w:val="center"/>
            <w:hideMark/>
          </w:tcPr>
          <w:p w:rsidR="00D71853" w:rsidRPr="00136466" w:rsidRDefault="00E43CD2" w:rsidP="00E43CD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35</w:t>
            </w:r>
          </w:p>
        </w:tc>
        <w:tc>
          <w:tcPr>
            <w:tcW w:w="305" w:type="pct"/>
            <w:noWrap/>
            <w:vAlign w:val="center"/>
            <w:hideMark/>
          </w:tcPr>
          <w:p w:rsidR="00D71853" w:rsidRPr="00136466" w:rsidRDefault="00E43CD2" w:rsidP="00E43CD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33</w:t>
            </w:r>
          </w:p>
        </w:tc>
        <w:tc>
          <w:tcPr>
            <w:tcW w:w="345" w:type="pct"/>
            <w:noWrap/>
            <w:vAlign w:val="center"/>
            <w:hideMark/>
          </w:tcPr>
          <w:p w:rsidR="00D71853" w:rsidRPr="00136466" w:rsidRDefault="00E43CD2" w:rsidP="00E43CD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38</w:t>
            </w:r>
          </w:p>
        </w:tc>
        <w:tc>
          <w:tcPr>
            <w:tcW w:w="302" w:type="pct"/>
            <w:noWrap/>
            <w:vAlign w:val="center"/>
            <w:hideMark/>
          </w:tcPr>
          <w:p w:rsidR="00D71853" w:rsidRPr="00136466" w:rsidRDefault="00E43CD2" w:rsidP="00E43CD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38</w:t>
            </w:r>
          </w:p>
        </w:tc>
        <w:tc>
          <w:tcPr>
            <w:tcW w:w="302" w:type="pct"/>
            <w:noWrap/>
            <w:vAlign w:val="center"/>
            <w:hideMark/>
          </w:tcPr>
          <w:p w:rsidR="00D71853" w:rsidRPr="00136466" w:rsidRDefault="00D71853" w:rsidP="00E43CD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42</w:t>
            </w:r>
          </w:p>
        </w:tc>
        <w:tc>
          <w:tcPr>
            <w:tcW w:w="302" w:type="pct"/>
            <w:vAlign w:val="center"/>
          </w:tcPr>
          <w:p w:rsidR="00D71853" w:rsidRPr="00136466" w:rsidRDefault="00E43CD2" w:rsidP="00E43CD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31</w:t>
            </w:r>
          </w:p>
        </w:tc>
        <w:tc>
          <w:tcPr>
            <w:tcW w:w="302" w:type="pct"/>
            <w:noWrap/>
            <w:vAlign w:val="center"/>
            <w:hideMark/>
          </w:tcPr>
          <w:p w:rsidR="00D71853" w:rsidRPr="00136466" w:rsidRDefault="00E43CD2" w:rsidP="00E43CD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66</w:t>
            </w:r>
          </w:p>
        </w:tc>
        <w:tc>
          <w:tcPr>
            <w:tcW w:w="613" w:type="pct"/>
            <w:noWrap/>
            <w:vAlign w:val="center"/>
            <w:hideMark/>
          </w:tcPr>
          <w:p w:rsidR="00D71853" w:rsidRPr="00136466" w:rsidRDefault="00D71853" w:rsidP="006545D0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136466">
              <w:rPr>
                <w:rFonts w:ascii="Georgia" w:hAnsi="Georgia"/>
                <w:b/>
                <w:sz w:val="20"/>
                <w:szCs w:val="20"/>
              </w:rPr>
              <w:t>4</w:t>
            </w:r>
            <w:r w:rsidR="00E43CD2" w:rsidRPr="00136466">
              <w:rPr>
                <w:rFonts w:ascii="Georgia" w:hAnsi="Georgia"/>
                <w:b/>
                <w:sz w:val="20"/>
                <w:szCs w:val="20"/>
              </w:rPr>
              <w:t>2</w:t>
            </w:r>
          </w:p>
        </w:tc>
      </w:tr>
    </w:tbl>
    <w:p w:rsidR="003F70C9" w:rsidRPr="00136466" w:rsidRDefault="00136466" w:rsidP="00136466">
      <w:pPr>
        <w:keepNext/>
        <w:keepLines/>
        <w:widowControl w:val="0"/>
        <w:spacing w:before="140" w:after="140" w:line="400" w:lineRule="exact"/>
        <w:outlineLvl w:val="1"/>
        <w:rPr>
          <w:rFonts w:ascii="Georgia" w:eastAsia="MS PGothic" w:hAnsi="Georgia"/>
          <w:bCs/>
          <w:noProof/>
          <w:sz w:val="30"/>
          <w:szCs w:val="26"/>
          <w:lang w:val="cs-CZ" w:bidi="ar-SA"/>
        </w:rPr>
      </w:pPr>
      <w:r>
        <w:rPr>
          <w:rFonts w:ascii="Georgia" w:eastAsia="MS PGothic" w:hAnsi="Georgia"/>
          <w:bCs/>
          <w:noProof/>
          <w:sz w:val="30"/>
          <w:szCs w:val="26"/>
          <w:lang w:val="cs-CZ" w:bidi="ar-SA"/>
        </w:rPr>
        <w:t>V</w:t>
      </w:r>
      <w:r w:rsidR="00E43CD2" w:rsidRPr="00136466">
        <w:rPr>
          <w:rFonts w:ascii="Georgia" w:eastAsia="MS PGothic" w:hAnsi="Georgia"/>
          <w:bCs/>
          <w:noProof/>
          <w:sz w:val="30"/>
          <w:szCs w:val="26"/>
          <w:lang w:val="cs-CZ" w:bidi="ar-SA"/>
        </w:rPr>
        <w:t>ýsledky pilotního testování v rezidenčních zařízeních pro seniory</w:t>
      </w:r>
    </w:p>
    <w:p w:rsidR="003F70C9" w:rsidRPr="00136466" w:rsidRDefault="00072B4A" w:rsidP="006545D0">
      <w:pPr>
        <w:rPr>
          <w:rFonts w:ascii="Georgia" w:hAnsi="Georgia"/>
          <w:lang w:val="cs-CZ" w:eastAsia="cs-CZ" w:bidi="ar-SA"/>
        </w:rPr>
      </w:pPr>
      <w:r w:rsidRPr="00136466">
        <w:rPr>
          <w:rFonts w:ascii="Georgia" w:hAnsi="Georgia"/>
          <w:lang w:val="cs-CZ" w:eastAsia="cs-CZ" w:bidi="ar-SA"/>
        </w:rPr>
        <w:t>V</w:t>
      </w:r>
      <w:r w:rsidR="00E43CD2" w:rsidRPr="00136466">
        <w:rPr>
          <w:rFonts w:ascii="Georgia" w:hAnsi="Georgia"/>
          <w:lang w:val="cs-CZ" w:eastAsia="cs-CZ" w:bidi="ar-SA"/>
        </w:rPr>
        <w:t> </w:t>
      </w:r>
      <w:r w:rsidRPr="00136466">
        <w:rPr>
          <w:rFonts w:ascii="Georgia" w:hAnsi="Georgia"/>
          <w:lang w:val="cs-CZ" w:eastAsia="cs-CZ" w:bidi="ar-SA"/>
        </w:rPr>
        <w:t>r</w:t>
      </w:r>
      <w:r w:rsidR="00E43CD2" w:rsidRPr="00136466">
        <w:rPr>
          <w:rFonts w:ascii="Georgia" w:hAnsi="Georgia"/>
          <w:lang w:val="cs-CZ" w:eastAsia="cs-CZ" w:bidi="ar-SA"/>
        </w:rPr>
        <w:t>oce 2011 jsme</w:t>
      </w:r>
      <w:r w:rsidR="00F547F4" w:rsidRPr="00136466">
        <w:rPr>
          <w:rFonts w:ascii="Georgia" w:hAnsi="Georgia"/>
          <w:lang w:val="cs-CZ" w:eastAsia="cs-CZ" w:bidi="ar-SA"/>
        </w:rPr>
        <w:t xml:space="preserve"> v rámci pilotního testování </w:t>
      </w:r>
      <w:r w:rsidR="006545D0" w:rsidRPr="00136466">
        <w:rPr>
          <w:rFonts w:ascii="Georgia" w:hAnsi="Georgia"/>
          <w:lang w:val="cs-CZ" w:eastAsia="cs-CZ" w:bidi="ar-SA"/>
        </w:rPr>
        <w:t>vyšetřil</w:t>
      </w:r>
      <w:r w:rsidR="00F547F4" w:rsidRPr="00136466">
        <w:rPr>
          <w:rFonts w:ascii="Georgia" w:hAnsi="Georgia"/>
          <w:lang w:val="cs-CZ" w:eastAsia="cs-CZ" w:bidi="ar-SA"/>
        </w:rPr>
        <w:t>i</w:t>
      </w:r>
      <w:r w:rsidR="006545D0" w:rsidRPr="00136466">
        <w:rPr>
          <w:rFonts w:ascii="Georgia" w:hAnsi="Georgia"/>
          <w:lang w:val="cs-CZ" w:eastAsia="cs-CZ" w:bidi="ar-SA"/>
        </w:rPr>
        <w:t xml:space="preserve"> paměť 2</w:t>
      </w:r>
      <w:r w:rsidR="00203BE7" w:rsidRPr="00136466">
        <w:rPr>
          <w:rFonts w:ascii="Georgia" w:hAnsi="Georgia"/>
          <w:lang w:val="cs-CZ" w:eastAsia="cs-CZ" w:bidi="ar-SA"/>
        </w:rPr>
        <w:t>52</w:t>
      </w:r>
      <w:r w:rsidR="006545D0" w:rsidRPr="00136466">
        <w:rPr>
          <w:rFonts w:ascii="Georgia" w:hAnsi="Georgia"/>
          <w:lang w:val="cs-CZ" w:eastAsia="cs-CZ" w:bidi="ar-SA"/>
        </w:rPr>
        <w:t xml:space="preserve"> zájemců ze 13 </w:t>
      </w:r>
      <w:r w:rsidR="00F547F4" w:rsidRPr="00136466">
        <w:rPr>
          <w:rFonts w:ascii="Georgia" w:hAnsi="Georgia"/>
          <w:lang w:val="cs-CZ" w:eastAsia="cs-CZ" w:bidi="ar-SA"/>
        </w:rPr>
        <w:t xml:space="preserve">jihomoravských </w:t>
      </w:r>
      <w:r w:rsidR="006545D0" w:rsidRPr="00136466">
        <w:rPr>
          <w:rFonts w:ascii="Georgia" w:hAnsi="Georgia"/>
          <w:lang w:val="cs-CZ" w:eastAsia="cs-CZ" w:bidi="ar-SA"/>
        </w:rPr>
        <w:t xml:space="preserve">krajských zařízení </w:t>
      </w:r>
      <w:r w:rsidR="00F547F4" w:rsidRPr="00136466">
        <w:rPr>
          <w:rFonts w:ascii="Georgia" w:hAnsi="Georgia"/>
          <w:lang w:val="cs-CZ" w:eastAsia="cs-CZ" w:bidi="ar-SA"/>
        </w:rPr>
        <w:t xml:space="preserve">pro seniory </w:t>
      </w:r>
      <w:r w:rsidR="006545D0" w:rsidRPr="00136466">
        <w:rPr>
          <w:rFonts w:ascii="Georgia" w:hAnsi="Georgia"/>
          <w:lang w:val="cs-CZ" w:eastAsia="cs-CZ" w:bidi="ar-SA"/>
        </w:rPr>
        <w:t xml:space="preserve">a </w:t>
      </w:r>
      <w:r w:rsidR="00F547F4" w:rsidRPr="00136466">
        <w:rPr>
          <w:rFonts w:ascii="Georgia" w:hAnsi="Georgia"/>
          <w:lang w:val="cs-CZ" w:eastAsia="cs-CZ" w:bidi="ar-SA"/>
        </w:rPr>
        <w:t xml:space="preserve">z </w:t>
      </w:r>
      <w:r w:rsidR="006545D0" w:rsidRPr="00136466">
        <w:rPr>
          <w:rFonts w:ascii="Georgia" w:hAnsi="Georgia"/>
          <w:lang w:val="cs-CZ" w:eastAsia="cs-CZ" w:bidi="ar-SA"/>
        </w:rPr>
        <w:t xml:space="preserve">blízkého okolí. Návštěva specialisty byla doporučena </w:t>
      </w:r>
      <w:r w:rsidR="00F547F4" w:rsidRPr="00136466">
        <w:rPr>
          <w:rFonts w:ascii="Georgia" w:hAnsi="Georgia"/>
          <w:lang w:val="cs-CZ" w:eastAsia="cs-CZ" w:bidi="ar-SA"/>
        </w:rPr>
        <w:t>5</w:t>
      </w:r>
      <w:r w:rsidR="00203BE7" w:rsidRPr="00136466">
        <w:rPr>
          <w:rFonts w:ascii="Georgia" w:hAnsi="Georgia"/>
          <w:lang w:val="cs-CZ" w:eastAsia="cs-CZ" w:bidi="ar-SA"/>
        </w:rPr>
        <w:t>4</w:t>
      </w:r>
      <w:r w:rsidR="00F547F4" w:rsidRPr="00136466">
        <w:rPr>
          <w:rFonts w:ascii="Georgia" w:hAnsi="Georgia"/>
          <w:lang w:val="cs-CZ" w:eastAsia="cs-CZ" w:bidi="ar-SA"/>
        </w:rPr>
        <w:t xml:space="preserve"> %</w:t>
      </w:r>
      <w:r w:rsidR="006545D0" w:rsidRPr="00136466">
        <w:rPr>
          <w:rFonts w:ascii="Georgia" w:hAnsi="Georgia"/>
          <w:lang w:val="cs-CZ" w:eastAsia="cs-CZ" w:bidi="ar-SA"/>
        </w:rPr>
        <w:t xml:space="preserve"> vyšetřený</w:t>
      </w:r>
      <w:r w:rsidR="00F547F4" w:rsidRPr="00136466">
        <w:rPr>
          <w:rFonts w:ascii="Georgia" w:hAnsi="Georgia"/>
          <w:lang w:val="cs-CZ" w:eastAsia="cs-CZ" w:bidi="ar-SA"/>
        </w:rPr>
        <w:t>ch</w:t>
      </w:r>
      <w:r w:rsidR="00203BE7" w:rsidRPr="00136466">
        <w:rPr>
          <w:rFonts w:ascii="Georgia" w:hAnsi="Georgia"/>
          <w:lang w:val="cs-CZ" w:eastAsia="cs-CZ" w:bidi="ar-SA"/>
        </w:rPr>
        <w:t>, přesně 135</w:t>
      </w:r>
      <w:r w:rsidR="006545D0" w:rsidRPr="00136466">
        <w:rPr>
          <w:rFonts w:ascii="Georgia" w:hAnsi="Georgia"/>
          <w:lang w:val="cs-CZ" w:eastAsia="cs-CZ" w:bidi="ar-SA"/>
        </w:rPr>
        <w:t xml:space="preserve"> lidem.</w:t>
      </w:r>
    </w:p>
    <w:p w:rsidR="006545D0" w:rsidRPr="00136466" w:rsidRDefault="006545D0" w:rsidP="00136466">
      <w:pPr>
        <w:pStyle w:val="Titulek"/>
        <w:keepNext/>
        <w:rPr>
          <w:rFonts w:ascii="Georgia" w:hAnsi="Georgia"/>
          <w:sz w:val="16"/>
          <w:szCs w:val="16"/>
        </w:rPr>
      </w:pPr>
      <w:r w:rsidRPr="00136466">
        <w:rPr>
          <w:rFonts w:ascii="Georgia" w:hAnsi="Georgia"/>
          <w:sz w:val="16"/>
          <w:szCs w:val="16"/>
        </w:rPr>
        <w:t xml:space="preserve">Tabulka </w:t>
      </w:r>
      <w:r w:rsidR="00A44E0F" w:rsidRPr="00136466">
        <w:rPr>
          <w:rFonts w:ascii="Georgia" w:hAnsi="Georgia"/>
          <w:sz w:val="16"/>
          <w:szCs w:val="16"/>
        </w:rPr>
        <w:fldChar w:fldCharType="begin"/>
      </w:r>
      <w:r w:rsidR="00A44E0F" w:rsidRPr="00136466">
        <w:rPr>
          <w:rFonts w:ascii="Georgia" w:hAnsi="Georgia"/>
          <w:sz w:val="16"/>
          <w:szCs w:val="16"/>
        </w:rPr>
        <w:instrText xml:space="preserve"> SEQ Tabulka \* ARABIC </w:instrText>
      </w:r>
      <w:r w:rsidR="00A44E0F" w:rsidRPr="00136466">
        <w:rPr>
          <w:rFonts w:ascii="Georgia" w:hAnsi="Georgia"/>
          <w:sz w:val="16"/>
          <w:szCs w:val="16"/>
        </w:rPr>
        <w:fldChar w:fldCharType="separate"/>
      </w:r>
      <w:r w:rsidR="00B551FB">
        <w:rPr>
          <w:rFonts w:ascii="Georgia" w:hAnsi="Georgia"/>
          <w:noProof/>
          <w:sz w:val="16"/>
          <w:szCs w:val="16"/>
        </w:rPr>
        <w:t>6</w:t>
      </w:r>
      <w:r w:rsidR="00A44E0F" w:rsidRPr="00136466">
        <w:rPr>
          <w:rFonts w:ascii="Georgia" w:hAnsi="Georgia"/>
          <w:sz w:val="16"/>
          <w:szCs w:val="16"/>
        </w:rPr>
        <w:fldChar w:fldCharType="end"/>
      </w:r>
      <w:r w:rsidRPr="00136466">
        <w:rPr>
          <w:rFonts w:ascii="Georgia" w:hAnsi="Georgia"/>
          <w:sz w:val="16"/>
          <w:szCs w:val="16"/>
        </w:rPr>
        <w:t xml:space="preserve"> Pilotní vyšetření paměti v domovech pro seniory (IV – XI 2011)</w:t>
      </w:r>
    </w:p>
    <w:tbl>
      <w:tblPr>
        <w:tblW w:w="4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564"/>
        <w:gridCol w:w="560"/>
        <w:gridCol w:w="560"/>
        <w:gridCol w:w="568"/>
        <w:gridCol w:w="642"/>
        <w:gridCol w:w="560"/>
        <w:gridCol w:w="560"/>
        <w:gridCol w:w="560"/>
        <w:gridCol w:w="560"/>
        <w:gridCol w:w="1139"/>
      </w:tblGrid>
      <w:tr w:rsidR="006545D0" w:rsidRPr="00136466" w:rsidTr="006545D0">
        <w:trPr>
          <w:trHeight w:val="366"/>
        </w:trPr>
        <w:tc>
          <w:tcPr>
            <w:tcW w:w="868" w:type="pct"/>
            <w:noWrap/>
            <w:vAlign w:val="center"/>
            <w:hideMark/>
          </w:tcPr>
          <w:p w:rsidR="006545D0" w:rsidRPr="00136466" w:rsidRDefault="006545D0" w:rsidP="006545D0">
            <w:pPr>
              <w:spacing w:after="0" w:line="240" w:lineRule="auto"/>
              <w:rPr>
                <w:rFonts w:ascii="Georgia" w:hAnsi="Georgia"/>
                <w:sz w:val="18"/>
                <w:szCs w:val="18"/>
                <w:lang w:val="cs-CZ"/>
              </w:rPr>
            </w:pPr>
          </w:p>
        </w:tc>
        <w:tc>
          <w:tcPr>
            <w:tcW w:w="371" w:type="pct"/>
            <w:noWrap/>
            <w:vAlign w:val="center"/>
            <w:hideMark/>
          </w:tcPr>
          <w:p w:rsidR="006545D0" w:rsidRPr="00136466" w:rsidRDefault="006545D0" w:rsidP="006545D0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IV</w:t>
            </w:r>
          </w:p>
        </w:tc>
        <w:tc>
          <w:tcPr>
            <w:tcW w:w="369" w:type="pct"/>
            <w:noWrap/>
            <w:vAlign w:val="center"/>
            <w:hideMark/>
          </w:tcPr>
          <w:p w:rsidR="006545D0" w:rsidRPr="00136466" w:rsidRDefault="006545D0" w:rsidP="006545D0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V</w:t>
            </w:r>
          </w:p>
        </w:tc>
        <w:tc>
          <w:tcPr>
            <w:tcW w:w="369" w:type="pct"/>
            <w:noWrap/>
            <w:vAlign w:val="center"/>
            <w:hideMark/>
          </w:tcPr>
          <w:p w:rsidR="006545D0" w:rsidRPr="00136466" w:rsidRDefault="006545D0" w:rsidP="006545D0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VI</w:t>
            </w:r>
          </w:p>
        </w:tc>
        <w:tc>
          <w:tcPr>
            <w:tcW w:w="374" w:type="pct"/>
            <w:noWrap/>
            <w:vAlign w:val="center"/>
            <w:hideMark/>
          </w:tcPr>
          <w:p w:rsidR="006545D0" w:rsidRPr="00136466" w:rsidRDefault="006545D0" w:rsidP="006545D0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VII</w:t>
            </w:r>
          </w:p>
        </w:tc>
        <w:tc>
          <w:tcPr>
            <w:tcW w:w="423" w:type="pct"/>
            <w:noWrap/>
            <w:vAlign w:val="center"/>
            <w:hideMark/>
          </w:tcPr>
          <w:p w:rsidR="006545D0" w:rsidRPr="00136466" w:rsidRDefault="006545D0" w:rsidP="006545D0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VIII</w:t>
            </w:r>
          </w:p>
        </w:tc>
        <w:tc>
          <w:tcPr>
            <w:tcW w:w="369" w:type="pct"/>
            <w:noWrap/>
            <w:vAlign w:val="center"/>
            <w:hideMark/>
          </w:tcPr>
          <w:p w:rsidR="006545D0" w:rsidRPr="00136466" w:rsidRDefault="006545D0" w:rsidP="006545D0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IX</w:t>
            </w:r>
          </w:p>
        </w:tc>
        <w:tc>
          <w:tcPr>
            <w:tcW w:w="369" w:type="pct"/>
            <w:noWrap/>
            <w:vAlign w:val="center"/>
            <w:hideMark/>
          </w:tcPr>
          <w:p w:rsidR="006545D0" w:rsidRPr="00136466" w:rsidRDefault="006545D0" w:rsidP="006545D0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X</w:t>
            </w:r>
          </w:p>
        </w:tc>
        <w:tc>
          <w:tcPr>
            <w:tcW w:w="369" w:type="pct"/>
            <w:vAlign w:val="center"/>
          </w:tcPr>
          <w:p w:rsidR="006545D0" w:rsidRPr="00136466" w:rsidRDefault="006545D0" w:rsidP="006545D0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XI</w:t>
            </w:r>
          </w:p>
        </w:tc>
        <w:tc>
          <w:tcPr>
            <w:tcW w:w="369" w:type="pct"/>
            <w:noWrap/>
            <w:vAlign w:val="center"/>
            <w:hideMark/>
          </w:tcPr>
          <w:p w:rsidR="006545D0" w:rsidRPr="00136466" w:rsidRDefault="006545D0" w:rsidP="006545D0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XII</w:t>
            </w:r>
          </w:p>
        </w:tc>
        <w:tc>
          <w:tcPr>
            <w:tcW w:w="750" w:type="pct"/>
            <w:noWrap/>
            <w:vAlign w:val="center"/>
            <w:hideMark/>
          </w:tcPr>
          <w:p w:rsidR="006545D0" w:rsidRPr="00136466" w:rsidRDefault="006545D0" w:rsidP="006545D0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b/>
                <w:sz w:val="18"/>
                <w:szCs w:val="18"/>
                <w:lang w:val="cs-CZ"/>
              </w:rPr>
              <w:t>CELKEM</w:t>
            </w:r>
          </w:p>
        </w:tc>
      </w:tr>
      <w:tr w:rsidR="006545D0" w:rsidRPr="00136466" w:rsidTr="00203BE7">
        <w:trPr>
          <w:trHeight w:val="255"/>
        </w:trPr>
        <w:tc>
          <w:tcPr>
            <w:tcW w:w="868" w:type="pct"/>
            <w:noWrap/>
            <w:vAlign w:val="center"/>
            <w:hideMark/>
          </w:tcPr>
          <w:p w:rsidR="006545D0" w:rsidRPr="00136466" w:rsidRDefault="006545D0" w:rsidP="00203BE7">
            <w:pPr>
              <w:spacing w:after="0" w:line="240" w:lineRule="auto"/>
              <w:rPr>
                <w:rFonts w:ascii="Georgia" w:hAnsi="Georgia"/>
                <w:sz w:val="16"/>
                <w:szCs w:val="16"/>
                <w:lang w:val="cs-CZ"/>
              </w:rPr>
            </w:pPr>
            <w:r w:rsidRPr="00136466">
              <w:rPr>
                <w:rFonts w:ascii="Georgia" w:hAnsi="Georgia"/>
                <w:sz w:val="16"/>
                <w:szCs w:val="16"/>
                <w:lang w:val="cs-CZ"/>
              </w:rPr>
              <w:t>vyšetřeno</w:t>
            </w:r>
          </w:p>
        </w:tc>
        <w:tc>
          <w:tcPr>
            <w:tcW w:w="371" w:type="pct"/>
            <w:noWrap/>
            <w:vAlign w:val="center"/>
            <w:hideMark/>
          </w:tcPr>
          <w:p w:rsidR="006545D0" w:rsidRPr="00136466" w:rsidRDefault="006545D0" w:rsidP="006545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369" w:type="pct"/>
            <w:noWrap/>
            <w:vAlign w:val="center"/>
            <w:hideMark/>
          </w:tcPr>
          <w:p w:rsidR="006545D0" w:rsidRPr="00136466" w:rsidRDefault="006545D0" w:rsidP="006545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48</w:t>
            </w:r>
          </w:p>
        </w:tc>
        <w:tc>
          <w:tcPr>
            <w:tcW w:w="369" w:type="pct"/>
            <w:noWrap/>
            <w:vAlign w:val="center"/>
            <w:hideMark/>
          </w:tcPr>
          <w:p w:rsidR="006545D0" w:rsidRPr="00136466" w:rsidRDefault="006545D0" w:rsidP="006545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39</w:t>
            </w:r>
          </w:p>
        </w:tc>
        <w:tc>
          <w:tcPr>
            <w:tcW w:w="374" w:type="pct"/>
            <w:noWrap/>
            <w:vAlign w:val="center"/>
            <w:hideMark/>
          </w:tcPr>
          <w:p w:rsidR="006545D0" w:rsidRPr="00136466" w:rsidRDefault="006545D0" w:rsidP="006545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32</w:t>
            </w:r>
          </w:p>
        </w:tc>
        <w:tc>
          <w:tcPr>
            <w:tcW w:w="423" w:type="pct"/>
            <w:noWrap/>
            <w:vAlign w:val="center"/>
            <w:hideMark/>
          </w:tcPr>
          <w:p w:rsidR="006545D0" w:rsidRPr="00136466" w:rsidRDefault="006545D0" w:rsidP="006545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35</w:t>
            </w:r>
          </w:p>
        </w:tc>
        <w:tc>
          <w:tcPr>
            <w:tcW w:w="369" w:type="pct"/>
            <w:noWrap/>
            <w:vAlign w:val="center"/>
            <w:hideMark/>
          </w:tcPr>
          <w:p w:rsidR="006545D0" w:rsidRPr="00136466" w:rsidRDefault="00BE5613" w:rsidP="006545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32</w:t>
            </w:r>
          </w:p>
        </w:tc>
        <w:tc>
          <w:tcPr>
            <w:tcW w:w="369" w:type="pct"/>
            <w:noWrap/>
            <w:vAlign w:val="center"/>
            <w:hideMark/>
          </w:tcPr>
          <w:p w:rsidR="006545D0" w:rsidRPr="00136466" w:rsidRDefault="006545D0" w:rsidP="006545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17</w:t>
            </w:r>
          </w:p>
        </w:tc>
        <w:tc>
          <w:tcPr>
            <w:tcW w:w="369" w:type="pct"/>
            <w:vAlign w:val="center"/>
          </w:tcPr>
          <w:p w:rsidR="006545D0" w:rsidRPr="00136466" w:rsidRDefault="006545D0" w:rsidP="006545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23</w:t>
            </w:r>
          </w:p>
        </w:tc>
        <w:tc>
          <w:tcPr>
            <w:tcW w:w="369" w:type="pct"/>
            <w:noWrap/>
            <w:vAlign w:val="center"/>
            <w:hideMark/>
          </w:tcPr>
          <w:p w:rsidR="006545D0" w:rsidRPr="00136466" w:rsidRDefault="006545D0" w:rsidP="006545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750" w:type="pct"/>
            <w:noWrap/>
            <w:vAlign w:val="bottom"/>
            <w:hideMark/>
          </w:tcPr>
          <w:p w:rsidR="006545D0" w:rsidRPr="00136466" w:rsidRDefault="006545D0" w:rsidP="00BE5613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136466">
              <w:rPr>
                <w:rFonts w:ascii="Georgia" w:hAnsi="Georgia"/>
                <w:b/>
                <w:sz w:val="20"/>
                <w:szCs w:val="20"/>
              </w:rPr>
              <w:t>2</w:t>
            </w:r>
            <w:r w:rsidR="00BE5613" w:rsidRPr="00136466">
              <w:rPr>
                <w:rFonts w:ascii="Georgia" w:hAnsi="Georgia"/>
                <w:b/>
                <w:sz w:val="20"/>
                <w:szCs w:val="20"/>
              </w:rPr>
              <w:t>52</w:t>
            </w:r>
          </w:p>
        </w:tc>
      </w:tr>
      <w:tr w:rsidR="006545D0" w:rsidRPr="00136466" w:rsidTr="00203BE7">
        <w:trPr>
          <w:trHeight w:val="255"/>
        </w:trPr>
        <w:tc>
          <w:tcPr>
            <w:tcW w:w="868" w:type="pct"/>
            <w:noWrap/>
            <w:vAlign w:val="center"/>
            <w:hideMark/>
          </w:tcPr>
          <w:p w:rsidR="006545D0" w:rsidRPr="00136466" w:rsidRDefault="006545D0" w:rsidP="00203BE7">
            <w:pPr>
              <w:spacing w:after="0" w:line="240" w:lineRule="auto"/>
              <w:rPr>
                <w:rFonts w:ascii="Georgia" w:hAnsi="Georgia"/>
                <w:sz w:val="16"/>
                <w:szCs w:val="16"/>
                <w:lang w:val="cs-CZ"/>
              </w:rPr>
            </w:pPr>
            <w:r w:rsidRPr="00136466">
              <w:rPr>
                <w:rFonts w:ascii="Georgia" w:hAnsi="Georgia"/>
                <w:sz w:val="16"/>
                <w:szCs w:val="16"/>
                <w:lang w:val="cs-CZ"/>
              </w:rPr>
              <w:t>specialista</w:t>
            </w:r>
          </w:p>
        </w:tc>
        <w:tc>
          <w:tcPr>
            <w:tcW w:w="371" w:type="pct"/>
            <w:noWrap/>
            <w:vAlign w:val="center"/>
            <w:hideMark/>
          </w:tcPr>
          <w:p w:rsidR="006545D0" w:rsidRPr="00136466" w:rsidRDefault="006545D0" w:rsidP="006545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369" w:type="pct"/>
            <w:noWrap/>
            <w:vAlign w:val="center"/>
            <w:hideMark/>
          </w:tcPr>
          <w:p w:rsidR="006545D0" w:rsidRPr="00136466" w:rsidRDefault="006545D0" w:rsidP="006545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35</w:t>
            </w:r>
          </w:p>
        </w:tc>
        <w:tc>
          <w:tcPr>
            <w:tcW w:w="369" w:type="pct"/>
            <w:noWrap/>
            <w:vAlign w:val="center"/>
            <w:hideMark/>
          </w:tcPr>
          <w:p w:rsidR="006545D0" w:rsidRPr="00136466" w:rsidRDefault="006545D0" w:rsidP="006545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20</w:t>
            </w:r>
          </w:p>
        </w:tc>
        <w:tc>
          <w:tcPr>
            <w:tcW w:w="374" w:type="pct"/>
            <w:noWrap/>
            <w:vAlign w:val="center"/>
            <w:hideMark/>
          </w:tcPr>
          <w:p w:rsidR="006545D0" w:rsidRPr="00136466" w:rsidRDefault="006545D0" w:rsidP="006545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423" w:type="pct"/>
            <w:noWrap/>
            <w:vAlign w:val="center"/>
            <w:hideMark/>
          </w:tcPr>
          <w:p w:rsidR="006545D0" w:rsidRPr="00136466" w:rsidRDefault="006545D0" w:rsidP="006545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16</w:t>
            </w:r>
          </w:p>
        </w:tc>
        <w:tc>
          <w:tcPr>
            <w:tcW w:w="369" w:type="pct"/>
            <w:noWrap/>
            <w:vAlign w:val="center"/>
            <w:hideMark/>
          </w:tcPr>
          <w:p w:rsidR="006545D0" w:rsidRPr="00136466" w:rsidRDefault="00BE5613" w:rsidP="006545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17</w:t>
            </w:r>
          </w:p>
        </w:tc>
        <w:tc>
          <w:tcPr>
            <w:tcW w:w="369" w:type="pct"/>
            <w:noWrap/>
            <w:vAlign w:val="center"/>
            <w:hideMark/>
          </w:tcPr>
          <w:p w:rsidR="006545D0" w:rsidRPr="00136466" w:rsidRDefault="006545D0" w:rsidP="006545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369" w:type="pct"/>
            <w:vAlign w:val="center"/>
          </w:tcPr>
          <w:p w:rsidR="006545D0" w:rsidRPr="00136466" w:rsidRDefault="006545D0" w:rsidP="006545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369" w:type="pct"/>
            <w:noWrap/>
            <w:vAlign w:val="center"/>
            <w:hideMark/>
          </w:tcPr>
          <w:p w:rsidR="006545D0" w:rsidRPr="00136466" w:rsidRDefault="006545D0" w:rsidP="006545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750" w:type="pct"/>
            <w:noWrap/>
            <w:vAlign w:val="bottom"/>
            <w:hideMark/>
          </w:tcPr>
          <w:p w:rsidR="006545D0" w:rsidRPr="00136466" w:rsidRDefault="006545D0" w:rsidP="002113A6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136466">
              <w:rPr>
                <w:rFonts w:ascii="Georgia" w:hAnsi="Georgia"/>
                <w:b/>
                <w:sz w:val="20"/>
                <w:szCs w:val="20"/>
              </w:rPr>
              <w:t>1</w:t>
            </w:r>
            <w:r w:rsidR="00BE5613" w:rsidRPr="00136466">
              <w:rPr>
                <w:rFonts w:ascii="Georgia" w:hAnsi="Georgia"/>
                <w:b/>
                <w:sz w:val="20"/>
                <w:szCs w:val="20"/>
              </w:rPr>
              <w:t>35</w:t>
            </w:r>
          </w:p>
        </w:tc>
      </w:tr>
      <w:tr w:rsidR="006545D0" w:rsidRPr="00136466" w:rsidTr="00203BE7">
        <w:trPr>
          <w:trHeight w:val="316"/>
        </w:trPr>
        <w:tc>
          <w:tcPr>
            <w:tcW w:w="868" w:type="pct"/>
            <w:noWrap/>
            <w:vAlign w:val="center"/>
            <w:hideMark/>
          </w:tcPr>
          <w:p w:rsidR="006545D0" w:rsidRPr="00136466" w:rsidRDefault="006545D0" w:rsidP="00203BE7">
            <w:pPr>
              <w:spacing w:after="0" w:line="240" w:lineRule="auto"/>
              <w:rPr>
                <w:rFonts w:ascii="Georgia" w:hAnsi="Georgia"/>
                <w:sz w:val="16"/>
                <w:szCs w:val="16"/>
                <w:lang w:val="cs-CZ"/>
              </w:rPr>
            </w:pPr>
            <w:r w:rsidRPr="00136466">
              <w:rPr>
                <w:rFonts w:ascii="Georgia" w:hAnsi="Georgia"/>
                <w:sz w:val="16"/>
                <w:szCs w:val="16"/>
                <w:lang w:val="cs-CZ"/>
              </w:rPr>
              <w:t>podíl (%)</w:t>
            </w:r>
          </w:p>
        </w:tc>
        <w:tc>
          <w:tcPr>
            <w:tcW w:w="371" w:type="pct"/>
            <w:noWrap/>
            <w:vAlign w:val="center"/>
            <w:hideMark/>
          </w:tcPr>
          <w:p w:rsidR="006545D0" w:rsidRPr="00136466" w:rsidRDefault="002113A6" w:rsidP="006545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57</w:t>
            </w:r>
          </w:p>
        </w:tc>
        <w:tc>
          <w:tcPr>
            <w:tcW w:w="369" w:type="pct"/>
            <w:noWrap/>
            <w:vAlign w:val="center"/>
            <w:hideMark/>
          </w:tcPr>
          <w:p w:rsidR="006545D0" w:rsidRPr="00136466" w:rsidRDefault="002113A6" w:rsidP="006545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73</w:t>
            </w:r>
          </w:p>
        </w:tc>
        <w:tc>
          <w:tcPr>
            <w:tcW w:w="369" w:type="pct"/>
            <w:noWrap/>
            <w:vAlign w:val="center"/>
            <w:hideMark/>
          </w:tcPr>
          <w:p w:rsidR="006545D0" w:rsidRPr="00136466" w:rsidRDefault="002113A6" w:rsidP="006545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51</w:t>
            </w:r>
          </w:p>
        </w:tc>
        <w:tc>
          <w:tcPr>
            <w:tcW w:w="374" w:type="pct"/>
            <w:noWrap/>
            <w:vAlign w:val="center"/>
            <w:hideMark/>
          </w:tcPr>
          <w:p w:rsidR="006545D0" w:rsidRPr="00136466" w:rsidRDefault="002113A6" w:rsidP="006545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41</w:t>
            </w:r>
          </w:p>
        </w:tc>
        <w:tc>
          <w:tcPr>
            <w:tcW w:w="423" w:type="pct"/>
            <w:noWrap/>
            <w:vAlign w:val="center"/>
            <w:hideMark/>
          </w:tcPr>
          <w:p w:rsidR="006545D0" w:rsidRPr="00136466" w:rsidRDefault="002113A6" w:rsidP="006545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46</w:t>
            </w:r>
          </w:p>
        </w:tc>
        <w:tc>
          <w:tcPr>
            <w:tcW w:w="369" w:type="pct"/>
            <w:noWrap/>
            <w:vAlign w:val="center"/>
            <w:hideMark/>
          </w:tcPr>
          <w:p w:rsidR="006545D0" w:rsidRPr="00136466" w:rsidRDefault="00BE5613" w:rsidP="006545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53</w:t>
            </w:r>
          </w:p>
        </w:tc>
        <w:tc>
          <w:tcPr>
            <w:tcW w:w="369" w:type="pct"/>
            <w:noWrap/>
            <w:vAlign w:val="center"/>
            <w:hideMark/>
          </w:tcPr>
          <w:p w:rsidR="006545D0" w:rsidRPr="00136466" w:rsidRDefault="002113A6" w:rsidP="006545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65</w:t>
            </w:r>
          </w:p>
        </w:tc>
        <w:tc>
          <w:tcPr>
            <w:tcW w:w="369" w:type="pct"/>
            <w:vAlign w:val="center"/>
          </w:tcPr>
          <w:p w:rsidR="006545D0" w:rsidRPr="00136466" w:rsidRDefault="002113A6" w:rsidP="006545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35</w:t>
            </w:r>
          </w:p>
        </w:tc>
        <w:tc>
          <w:tcPr>
            <w:tcW w:w="369" w:type="pct"/>
            <w:noWrap/>
            <w:vAlign w:val="center"/>
            <w:hideMark/>
          </w:tcPr>
          <w:p w:rsidR="006545D0" w:rsidRPr="00136466" w:rsidRDefault="002113A6" w:rsidP="006545D0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136466">
              <w:rPr>
                <w:rFonts w:ascii="Georgia" w:hAnsi="Georgia"/>
                <w:sz w:val="20"/>
                <w:szCs w:val="20"/>
              </w:rPr>
              <w:t>67</w:t>
            </w:r>
          </w:p>
        </w:tc>
        <w:tc>
          <w:tcPr>
            <w:tcW w:w="750" w:type="pct"/>
            <w:noWrap/>
            <w:vAlign w:val="center"/>
            <w:hideMark/>
          </w:tcPr>
          <w:p w:rsidR="006545D0" w:rsidRPr="00136466" w:rsidRDefault="006545D0" w:rsidP="00203BE7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136466">
              <w:rPr>
                <w:rFonts w:ascii="Georgia" w:hAnsi="Georgia"/>
                <w:b/>
                <w:sz w:val="20"/>
                <w:szCs w:val="20"/>
              </w:rPr>
              <w:t>5</w:t>
            </w:r>
            <w:r w:rsidR="00BE5613" w:rsidRPr="00136466">
              <w:rPr>
                <w:rFonts w:ascii="Georgia" w:hAnsi="Georgia"/>
                <w:b/>
                <w:sz w:val="20"/>
                <w:szCs w:val="20"/>
              </w:rPr>
              <w:t>4</w:t>
            </w:r>
          </w:p>
        </w:tc>
      </w:tr>
    </w:tbl>
    <w:p w:rsidR="00136466" w:rsidRDefault="00136466" w:rsidP="00136466">
      <w:pPr>
        <w:keepNext/>
        <w:keepLines/>
        <w:widowControl w:val="0"/>
        <w:spacing w:before="140" w:after="140" w:line="400" w:lineRule="exact"/>
        <w:outlineLvl w:val="1"/>
        <w:rPr>
          <w:rFonts w:ascii="Georgia" w:eastAsia="MS PGothic" w:hAnsi="Georgia"/>
          <w:bCs/>
          <w:noProof/>
          <w:sz w:val="30"/>
          <w:szCs w:val="26"/>
          <w:lang w:val="cs-CZ" w:bidi="ar-SA"/>
        </w:rPr>
      </w:pPr>
    </w:p>
    <w:p w:rsidR="00E85F93" w:rsidRPr="00136466" w:rsidRDefault="00E85F93" w:rsidP="00136466">
      <w:pPr>
        <w:keepNext/>
        <w:keepLines/>
        <w:widowControl w:val="0"/>
        <w:spacing w:before="140" w:after="140" w:line="400" w:lineRule="exact"/>
        <w:outlineLvl w:val="1"/>
        <w:rPr>
          <w:rFonts w:ascii="Georgia" w:eastAsia="MS PGothic" w:hAnsi="Georgia"/>
          <w:bCs/>
          <w:noProof/>
          <w:sz w:val="30"/>
          <w:szCs w:val="26"/>
          <w:lang w:val="cs-CZ" w:bidi="ar-SA"/>
        </w:rPr>
      </w:pPr>
      <w:r w:rsidRPr="00136466">
        <w:rPr>
          <w:rFonts w:ascii="Georgia" w:eastAsia="MS PGothic" w:hAnsi="Georgia"/>
          <w:bCs/>
          <w:noProof/>
          <w:sz w:val="30"/>
          <w:szCs w:val="26"/>
          <w:lang w:val="cs-CZ" w:bidi="ar-SA"/>
        </w:rPr>
        <w:t>Výsledky v roce 2012</w:t>
      </w:r>
    </w:p>
    <w:p w:rsidR="007C1E75" w:rsidRPr="00136466" w:rsidRDefault="007C1E75" w:rsidP="007C1E75">
      <w:pPr>
        <w:rPr>
          <w:rFonts w:ascii="Georgia" w:hAnsi="Georgia"/>
          <w:lang w:val="cs-CZ" w:eastAsia="cs-CZ" w:bidi="ar-SA"/>
        </w:rPr>
      </w:pPr>
      <w:r w:rsidRPr="00136466">
        <w:rPr>
          <w:rFonts w:ascii="Georgia" w:hAnsi="Georgia"/>
          <w:lang w:val="cs-CZ" w:eastAsia="cs-CZ" w:bidi="ar-SA"/>
        </w:rPr>
        <w:t xml:space="preserve">V roce 2012 bylo vyšetřeno celkem </w:t>
      </w:r>
      <w:r w:rsidR="003300E3">
        <w:rPr>
          <w:rFonts w:ascii="Georgia" w:hAnsi="Georgia"/>
          <w:lang w:val="cs-CZ" w:eastAsia="cs-CZ" w:bidi="ar-SA"/>
        </w:rPr>
        <w:t>711</w:t>
      </w:r>
      <w:r w:rsidRPr="00136466">
        <w:rPr>
          <w:rFonts w:ascii="Georgia" w:hAnsi="Georgia"/>
          <w:lang w:val="cs-CZ" w:eastAsia="cs-CZ" w:bidi="ar-SA"/>
        </w:rPr>
        <w:t xml:space="preserve"> osob, ke specialistovi bylo odesláno </w:t>
      </w:r>
      <w:r w:rsidR="003300E3">
        <w:rPr>
          <w:rFonts w:ascii="Georgia" w:hAnsi="Georgia"/>
          <w:lang w:val="cs-CZ" w:eastAsia="cs-CZ" w:bidi="ar-SA"/>
        </w:rPr>
        <w:t xml:space="preserve">292 </w:t>
      </w:r>
      <w:r w:rsidRPr="00136466">
        <w:rPr>
          <w:rFonts w:ascii="Georgia" w:hAnsi="Georgia"/>
          <w:lang w:val="cs-CZ" w:eastAsia="cs-CZ" w:bidi="ar-SA"/>
        </w:rPr>
        <w:t>z nich, to odpovídá podílu 4</w:t>
      </w:r>
      <w:r w:rsidR="003300E3">
        <w:rPr>
          <w:rFonts w:ascii="Georgia" w:hAnsi="Georgia"/>
          <w:lang w:val="cs-CZ" w:eastAsia="cs-CZ" w:bidi="ar-SA"/>
        </w:rPr>
        <w:t xml:space="preserve">1 %. </w:t>
      </w:r>
      <w:bookmarkStart w:id="0" w:name="_GoBack"/>
      <w:bookmarkEnd w:id="0"/>
    </w:p>
    <w:p w:rsidR="007C1E75" w:rsidRPr="00136466" w:rsidRDefault="007C1E75" w:rsidP="00136466">
      <w:pPr>
        <w:pStyle w:val="Titulek"/>
        <w:keepNext/>
        <w:rPr>
          <w:rFonts w:ascii="Georgia" w:hAnsi="Georgia"/>
          <w:sz w:val="16"/>
          <w:szCs w:val="16"/>
        </w:rPr>
      </w:pPr>
      <w:r w:rsidRPr="00136466">
        <w:rPr>
          <w:rFonts w:ascii="Georgia" w:hAnsi="Georgia"/>
          <w:sz w:val="16"/>
          <w:szCs w:val="16"/>
        </w:rPr>
        <w:lastRenderedPageBreak/>
        <w:t xml:space="preserve">Tabulka </w:t>
      </w:r>
      <w:r w:rsidRPr="00136466">
        <w:rPr>
          <w:rFonts w:ascii="Georgia" w:hAnsi="Georgia"/>
          <w:sz w:val="16"/>
          <w:szCs w:val="16"/>
        </w:rPr>
        <w:fldChar w:fldCharType="begin"/>
      </w:r>
      <w:r w:rsidRPr="00136466">
        <w:rPr>
          <w:rFonts w:ascii="Georgia" w:hAnsi="Georgia"/>
          <w:sz w:val="16"/>
          <w:szCs w:val="16"/>
        </w:rPr>
        <w:instrText xml:space="preserve"> SEQ Tabulka \* ARABIC </w:instrText>
      </w:r>
      <w:r w:rsidRPr="00136466">
        <w:rPr>
          <w:rFonts w:ascii="Georgia" w:hAnsi="Georgia"/>
          <w:sz w:val="16"/>
          <w:szCs w:val="16"/>
        </w:rPr>
        <w:fldChar w:fldCharType="separate"/>
      </w:r>
      <w:r w:rsidR="00B551FB">
        <w:rPr>
          <w:rFonts w:ascii="Georgia" w:hAnsi="Georgia"/>
          <w:noProof/>
          <w:sz w:val="16"/>
          <w:szCs w:val="16"/>
        </w:rPr>
        <w:t>7</w:t>
      </w:r>
      <w:r w:rsidRPr="00136466">
        <w:rPr>
          <w:rFonts w:ascii="Georgia" w:hAnsi="Georgia"/>
          <w:sz w:val="16"/>
          <w:szCs w:val="16"/>
        </w:rPr>
        <w:fldChar w:fldCharType="end"/>
      </w:r>
      <w:r w:rsidRPr="00136466">
        <w:rPr>
          <w:rFonts w:ascii="Georgia" w:hAnsi="Georgia"/>
          <w:sz w:val="16"/>
          <w:szCs w:val="16"/>
        </w:rPr>
        <w:t xml:space="preserve"> </w:t>
      </w:r>
      <w:r w:rsidR="00136466" w:rsidRPr="00136466">
        <w:rPr>
          <w:rFonts w:ascii="Georgia" w:hAnsi="Georgia"/>
          <w:sz w:val="16"/>
          <w:szCs w:val="16"/>
        </w:rPr>
        <w:t>Vý</w:t>
      </w:r>
      <w:r w:rsidRPr="00136466">
        <w:rPr>
          <w:rFonts w:ascii="Georgia" w:hAnsi="Georgia"/>
          <w:sz w:val="16"/>
          <w:szCs w:val="16"/>
        </w:rPr>
        <w:t>sledky projektu v roce 2012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564"/>
        <w:gridCol w:w="565"/>
        <w:gridCol w:w="565"/>
        <w:gridCol w:w="563"/>
        <w:gridCol w:w="561"/>
        <w:gridCol w:w="561"/>
        <w:gridCol w:w="566"/>
        <w:gridCol w:w="641"/>
        <w:gridCol w:w="561"/>
        <w:gridCol w:w="561"/>
        <w:gridCol w:w="561"/>
        <w:gridCol w:w="561"/>
        <w:gridCol w:w="1138"/>
      </w:tblGrid>
      <w:tr w:rsidR="0073618C" w:rsidRPr="00136466" w:rsidTr="00A84C51">
        <w:trPr>
          <w:trHeight w:val="366"/>
        </w:trPr>
        <w:tc>
          <w:tcPr>
            <w:tcW w:w="710" w:type="pct"/>
            <w:noWrap/>
            <w:vAlign w:val="center"/>
            <w:hideMark/>
          </w:tcPr>
          <w:p w:rsidR="007C1E75" w:rsidRPr="00136466" w:rsidRDefault="007C1E75" w:rsidP="00A84C51">
            <w:pPr>
              <w:spacing w:after="0" w:line="240" w:lineRule="auto"/>
              <w:rPr>
                <w:rFonts w:ascii="Georgia" w:hAnsi="Georgia"/>
                <w:sz w:val="18"/>
                <w:szCs w:val="18"/>
                <w:lang w:val="cs-CZ"/>
              </w:rPr>
            </w:pPr>
          </w:p>
        </w:tc>
        <w:tc>
          <w:tcPr>
            <w:tcW w:w="304" w:type="pct"/>
            <w:noWrap/>
            <w:vAlign w:val="center"/>
            <w:hideMark/>
          </w:tcPr>
          <w:p w:rsidR="007C1E75" w:rsidRPr="00136466" w:rsidRDefault="007C1E75" w:rsidP="00A84C51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I</w:t>
            </w:r>
          </w:p>
        </w:tc>
        <w:tc>
          <w:tcPr>
            <w:tcW w:w="304" w:type="pct"/>
            <w:noWrap/>
            <w:vAlign w:val="center"/>
            <w:hideMark/>
          </w:tcPr>
          <w:p w:rsidR="007C1E75" w:rsidRPr="00136466" w:rsidRDefault="007C1E75" w:rsidP="00A84C51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II</w:t>
            </w:r>
          </w:p>
        </w:tc>
        <w:tc>
          <w:tcPr>
            <w:tcW w:w="304" w:type="pct"/>
            <w:noWrap/>
            <w:vAlign w:val="center"/>
            <w:hideMark/>
          </w:tcPr>
          <w:p w:rsidR="007C1E75" w:rsidRPr="00136466" w:rsidRDefault="007C1E75" w:rsidP="00A84C51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III</w:t>
            </w:r>
          </w:p>
        </w:tc>
        <w:tc>
          <w:tcPr>
            <w:tcW w:w="303" w:type="pct"/>
            <w:noWrap/>
            <w:vAlign w:val="center"/>
            <w:hideMark/>
          </w:tcPr>
          <w:p w:rsidR="007C1E75" w:rsidRPr="00136466" w:rsidRDefault="007C1E75" w:rsidP="00A84C51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IV</w:t>
            </w:r>
          </w:p>
        </w:tc>
        <w:tc>
          <w:tcPr>
            <w:tcW w:w="302" w:type="pct"/>
            <w:noWrap/>
            <w:vAlign w:val="center"/>
            <w:hideMark/>
          </w:tcPr>
          <w:p w:rsidR="007C1E75" w:rsidRPr="00136466" w:rsidRDefault="007C1E75" w:rsidP="00A84C51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V</w:t>
            </w:r>
          </w:p>
        </w:tc>
        <w:tc>
          <w:tcPr>
            <w:tcW w:w="302" w:type="pct"/>
            <w:noWrap/>
            <w:vAlign w:val="center"/>
            <w:hideMark/>
          </w:tcPr>
          <w:p w:rsidR="007C1E75" w:rsidRPr="00136466" w:rsidRDefault="007C1E75" w:rsidP="00A84C51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VI</w:t>
            </w:r>
          </w:p>
        </w:tc>
        <w:tc>
          <w:tcPr>
            <w:tcW w:w="305" w:type="pct"/>
            <w:noWrap/>
            <w:vAlign w:val="center"/>
            <w:hideMark/>
          </w:tcPr>
          <w:p w:rsidR="007C1E75" w:rsidRPr="00136466" w:rsidRDefault="007C1E75" w:rsidP="00A84C51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VII</w:t>
            </w:r>
          </w:p>
        </w:tc>
        <w:tc>
          <w:tcPr>
            <w:tcW w:w="345" w:type="pct"/>
            <w:noWrap/>
            <w:vAlign w:val="center"/>
            <w:hideMark/>
          </w:tcPr>
          <w:p w:rsidR="007C1E75" w:rsidRPr="00136466" w:rsidRDefault="007C1E75" w:rsidP="00A84C51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VIII</w:t>
            </w:r>
          </w:p>
        </w:tc>
        <w:tc>
          <w:tcPr>
            <w:tcW w:w="302" w:type="pct"/>
            <w:noWrap/>
            <w:vAlign w:val="center"/>
            <w:hideMark/>
          </w:tcPr>
          <w:p w:rsidR="007C1E75" w:rsidRPr="00136466" w:rsidRDefault="007C1E75" w:rsidP="00A84C51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IX</w:t>
            </w:r>
          </w:p>
        </w:tc>
        <w:tc>
          <w:tcPr>
            <w:tcW w:w="302" w:type="pct"/>
            <w:noWrap/>
            <w:vAlign w:val="center"/>
            <w:hideMark/>
          </w:tcPr>
          <w:p w:rsidR="007C1E75" w:rsidRPr="00136466" w:rsidRDefault="007C1E75" w:rsidP="00A84C51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X</w:t>
            </w:r>
          </w:p>
        </w:tc>
        <w:tc>
          <w:tcPr>
            <w:tcW w:w="302" w:type="pct"/>
            <w:vAlign w:val="center"/>
          </w:tcPr>
          <w:p w:rsidR="007C1E75" w:rsidRPr="00136466" w:rsidRDefault="007C1E75" w:rsidP="00A84C51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XI</w:t>
            </w:r>
          </w:p>
        </w:tc>
        <w:tc>
          <w:tcPr>
            <w:tcW w:w="302" w:type="pct"/>
            <w:noWrap/>
            <w:vAlign w:val="center"/>
            <w:hideMark/>
          </w:tcPr>
          <w:p w:rsidR="007C1E75" w:rsidRPr="00136466" w:rsidRDefault="007C1E75" w:rsidP="00A84C51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XII</w:t>
            </w:r>
          </w:p>
        </w:tc>
        <w:tc>
          <w:tcPr>
            <w:tcW w:w="613" w:type="pct"/>
            <w:noWrap/>
            <w:vAlign w:val="center"/>
            <w:hideMark/>
          </w:tcPr>
          <w:p w:rsidR="007C1E75" w:rsidRPr="00136466" w:rsidRDefault="007C1E75" w:rsidP="00A84C5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b/>
                <w:sz w:val="18"/>
                <w:szCs w:val="18"/>
                <w:lang w:val="cs-CZ"/>
              </w:rPr>
              <w:t>CELKEM</w:t>
            </w:r>
          </w:p>
        </w:tc>
      </w:tr>
      <w:tr w:rsidR="0073618C" w:rsidRPr="00136466" w:rsidTr="0073618C">
        <w:trPr>
          <w:trHeight w:val="255"/>
        </w:trPr>
        <w:tc>
          <w:tcPr>
            <w:tcW w:w="710" w:type="pct"/>
            <w:noWrap/>
            <w:vAlign w:val="center"/>
            <w:hideMark/>
          </w:tcPr>
          <w:p w:rsidR="0073618C" w:rsidRPr="00136466" w:rsidRDefault="0073618C" w:rsidP="00A84C51">
            <w:pPr>
              <w:spacing w:after="0" w:line="240" w:lineRule="auto"/>
              <w:rPr>
                <w:rFonts w:ascii="Georgia" w:hAnsi="Georgia"/>
                <w:sz w:val="16"/>
                <w:szCs w:val="16"/>
                <w:lang w:val="cs-CZ"/>
              </w:rPr>
            </w:pPr>
            <w:r w:rsidRPr="00136466">
              <w:rPr>
                <w:rFonts w:ascii="Georgia" w:hAnsi="Georgia"/>
                <w:sz w:val="16"/>
                <w:szCs w:val="16"/>
                <w:lang w:val="cs-CZ"/>
              </w:rPr>
              <w:t>vyšetřeno</w:t>
            </w:r>
          </w:p>
        </w:tc>
        <w:tc>
          <w:tcPr>
            <w:tcW w:w="304" w:type="pct"/>
            <w:noWrap/>
            <w:vAlign w:val="center"/>
            <w:hideMark/>
          </w:tcPr>
          <w:p w:rsidR="0073618C" w:rsidRPr="0073618C" w:rsidRDefault="0073618C" w:rsidP="0073618C">
            <w:pPr>
              <w:spacing w:after="0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3618C">
              <w:rPr>
                <w:rFonts w:ascii="Georgia" w:hAnsi="Georgia" w:cs="Arial"/>
                <w:sz w:val="20"/>
                <w:szCs w:val="20"/>
              </w:rPr>
              <w:t>47</w:t>
            </w:r>
          </w:p>
        </w:tc>
        <w:tc>
          <w:tcPr>
            <w:tcW w:w="304" w:type="pct"/>
            <w:noWrap/>
            <w:vAlign w:val="center"/>
            <w:hideMark/>
          </w:tcPr>
          <w:p w:rsidR="0073618C" w:rsidRPr="0073618C" w:rsidRDefault="0073618C" w:rsidP="0073618C">
            <w:pPr>
              <w:spacing w:after="0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3618C">
              <w:rPr>
                <w:rFonts w:ascii="Georgia" w:hAnsi="Georgia" w:cs="Arial"/>
                <w:sz w:val="20"/>
                <w:szCs w:val="20"/>
              </w:rPr>
              <w:t>55</w:t>
            </w:r>
          </w:p>
        </w:tc>
        <w:tc>
          <w:tcPr>
            <w:tcW w:w="304" w:type="pct"/>
            <w:noWrap/>
            <w:vAlign w:val="center"/>
            <w:hideMark/>
          </w:tcPr>
          <w:p w:rsidR="0073618C" w:rsidRPr="0073618C" w:rsidRDefault="0073618C" w:rsidP="0073618C">
            <w:pPr>
              <w:spacing w:after="0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3618C">
              <w:rPr>
                <w:rFonts w:ascii="Georgia" w:hAnsi="Georgia" w:cs="Arial"/>
                <w:sz w:val="20"/>
                <w:szCs w:val="20"/>
              </w:rPr>
              <w:t>64</w:t>
            </w:r>
          </w:p>
        </w:tc>
        <w:tc>
          <w:tcPr>
            <w:tcW w:w="303" w:type="pct"/>
            <w:noWrap/>
            <w:vAlign w:val="center"/>
            <w:hideMark/>
          </w:tcPr>
          <w:p w:rsidR="0073618C" w:rsidRPr="0073618C" w:rsidRDefault="0073618C" w:rsidP="0073618C">
            <w:pPr>
              <w:spacing w:after="0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3618C">
              <w:rPr>
                <w:rFonts w:ascii="Georgia" w:hAnsi="Georgia" w:cs="Arial"/>
                <w:sz w:val="20"/>
                <w:szCs w:val="20"/>
              </w:rPr>
              <w:t>64</w:t>
            </w:r>
          </w:p>
        </w:tc>
        <w:tc>
          <w:tcPr>
            <w:tcW w:w="302" w:type="pct"/>
            <w:noWrap/>
            <w:vAlign w:val="center"/>
            <w:hideMark/>
          </w:tcPr>
          <w:p w:rsidR="0073618C" w:rsidRPr="0073618C" w:rsidRDefault="0073618C" w:rsidP="0073618C">
            <w:pPr>
              <w:spacing w:after="0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3618C">
              <w:rPr>
                <w:rFonts w:ascii="Georgia" w:hAnsi="Georgia" w:cs="Arial"/>
                <w:sz w:val="20"/>
                <w:szCs w:val="20"/>
              </w:rPr>
              <w:t>69</w:t>
            </w:r>
          </w:p>
        </w:tc>
        <w:tc>
          <w:tcPr>
            <w:tcW w:w="302" w:type="pct"/>
            <w:noWrap/>
            <w:vAlign w:val="center"/>
            <w:hideMark/>
          </w:tcPr>
          <w:p w:rsidR="0073618C" w:rsidRPr="0073618C" w:rsidRDefault="0073618C" w:rsidP="0073618C">
            <w:pPr>
              <w:spacing w:after="0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3618C">
              <w:rPr>
                <w:rFonts w:ascii="Georgia" w:hAnsi="Georgia" w:cs="Arial"/>
                <w:sz w:val="20"/>
                <w:szCs w:val="20"/>
              </w:rPr>
              <w:t>69</w:t>
            </w:r>
          </w:p>
        </w:tc>
        <w:tc>
          <w:tcPr>
            <w:tcW w:w="305" w:type="pct"/>
            <w:noWrap/>
            <w:vAlign w:val="center"/>
            <w:hideMark/>
          </w:tcPr>
          <w:p w:rsidR="0073618C" w:rsidRPr="0073618C" w:rsidRDefault="0073618C" w:rsidP="0073618C">
            <w:pPr>
              <w:spacing w:after="0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3618C">
              <w:rPr>
                <w:rFonts w:ascii="Georgia" w:hAnsi="Georgia" w:cs="Arial"/>
                <w:sz w:val="20"/>
                <w:szCs w:val="20"/>
              </w:rPr>
              <w:t>50</w:t>
            </w:r>
          </w:p>
        </w:tc>
        <w:tc>
          <w:tcPr>
            <w:tcW w:w="345" w:type="pct"/>
            <w:noWrap/>
            <w:vAlign w:val="center"/>
            <w:hideMark/>
          </w:tcPr>
          <w:p w:rsidR="0073618C" w:rsidRPr="0073618C" w:rsidRDefault="0073618C" w:rsidP="0073618C">
            <w:pPr>
              <w:spacing w:after="0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3618C">
              <w:rPr>
                <w:rFonts w:ascii="Georgia" w:hAnsi="Georgia" w:cs="Arial"/>
                <w:sz w:val="20"/>
                <w:szCs w:val="20"/>
              </w:rPr>
              <w:t>57</w:t>
            </w:r>
          </w:p>
        </w:tc>
        <w:tc>
          <w:tcPr>
            <w:tcW w:w="302" w:type="pct"/>
            <w:noWrap/>
            <w:vAlign w:val="center"/>
            <w:hideMark/>
          </w:tcPr>
          <w:p w:rsidR="0073618C" w:rsidRPr="0073618C" w:rsidRDefault="0073618C" w:rsidP="0073618C">
            <w:pPr>
              <w:spacing w:after="0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3618C">
              <w:rPr>
                <w:rFonts w:ascii="Georgia" w:hAnsi="Georgia" w:cs="Arial"/>
                <w:sz w:val="20"/>
                <w:szCs w:val="20"/>
              </w:rPr>
              <w:t>63</w:t>
            </w:r>
          </w:p>
        </w:tc>
        <w:tc>
          <w:tcPr>
            <w:tcW w:w="302" w:type="pct"/>
            <w:noWrap/>
            <w:vAlign w:val="center"/>
            <w:hideMark/>
          </w:tcPr>
          <w:p w:rsidR="0073618C" w:rsidRPr="0073618C" w:rsidRDefault="0073618C" w:rsidP="0073618C">
            <w:pPr>
              <w:spacing w:after="0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3618C">
              <w:rPr>
                <w:rFonts w:ascii="Georgia" w:hAnsi="Georgia" w:cs="Arial"/>
                <w:sz w:val="20"/>
                <w:szCs w:val="20"/>
              </w:rPr>
              <w:t>65</w:t>
            </w:r>
          </w:p>
        </w:tc>
        <w:tc>
          <w:tcPr>
            <w:tcW w:w="302" w:type="pct"/>
            <w:vAlign w:val="center"/>
          </w:tcPr>
          <w:p w:rsidR="0073618C" w:rsidRPr="0073618C" w:rsidRDefault="0073618C" w:rsidP="0073618C">
            <w:pPr>
              <w:spacing w:after="0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3618C">
              <w:rPr>
                <w:rFonts w:ascii="Georgia" w:hAnsi="Georgia" w:cs="Arial"/>
                <w:sz w:val="20"/>
                <w:szCs w:val="20"/>
              </w:rPr>
              <w:t>66</w:t>
            </w:r>
          </w:p>
        </w:tc>
        <w:tc>
          <w:tcPr>
            <w:tcW w:w="302" w:type="pct"/>
            <w:noWrap/>
            <w:vAlign w:val="center"/>
            <w:hideMark/>
          </w:tcPr>
          <w:p w:rsidR="0073618C" w:rsidRPr="0073618C" w:rsidRDefault="0073618C" w:rsidP="0073618C">
            <w:pPr>
              <w:spacing w:after="0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3618C">
              <w:rPr>
                <w:rFonts w:ascii="Georgia" w:hAnsi="Georgia" w:cs="Arial"/>
                <w:sz w:val="20"/>
                <w:szCs w:val="20"/>
              </w:rPr>
              <w:t>42</w:t>
            </w:r>
          </w:p>
        </w:tc>
        <w:tc>
          <w:tcPr>
            <w:tcW w:w="613" w:type="pct"/>
            <w:noWrap/>
            <w:vAlign w:val="center"/>
            <w:hideMark/>
          </w:tcPr>
          <w:p w:rsidR="0073618C" w:rsidRPr="0073618C" w:rsidRDefault="0073618C" w:rsidP="0073618C">
            <w:pPr>
              <w:spacing w:after="0"/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73618C">
              <w:rPr>
                <w:rFonts w:ascii="Georgia" w:hAnsi="Georgia" w:cs="Arial"/>
                <w:b/>
                <w:bCs/>
                <w:sz w:val="20"/>
                <w:szCs w:val="20"/>
              </w:rPr>
              <w:t>711</w:t>
            </w:r>
          </w:p>
        </w:tc>
      </w:tr>
      <w:tr w:rsidR="0073618C" w:rsidRPr="00136466" w:rsidTr="0073618C">
        <w:trPr>
          <w:trHeight w:val="255"/>
        </w:trPr>
        <w:tc>
          <w:tcPr>
            <w:tcW w:w="710" w:type="pct"/>
            <w:noWrap/>
            <w:vAlign w:val="center"/>
            <w:hideMark/>
          </w:tcPr>
          <w:p w:rsidR="0073618C" w:rsidRPr="00136466" w:rsidRDefault="0073618C" w:rsidP="00A84C51">
            <w:pPr>
              <w:spacing w:after="0" w:line="240" w:lineRule="auto"/>
              <w:rPr>
                <w:rFonts w:ascii="Georgia" w:hAnsi="Georgia"/>
                <w:sz w:val="16"/>
                <w:szCs w:val="16"/>
                <w:lang w:val="cs-CZ"/>
              </w:rPr>
            </w:pPr>
            <w:r w:rsidRPr="00136466">
              <w:rPr>
                <w:rFonts w:ascii="Georgia" w:hAnsi="Georgia"/>
                <w:sz w:val="16"/>
                <w:szCs w:val="16"/>
                <w:lang w:val="cs-CZ"/>
              </w:rPr>
              <w:t>specialista</w:t>
            </w:r>
          </w:p>
        </w:tc>
        <w:tc>
          <w:tcPr>
            <w:tcW w:w="304" w:type="pct"/>
            <w:noWrap/>
            <w:vAlign w:val="center"/>
            <w:hideMark/>
          </w:tcPr>
          <w:p w:rsidR="0073618C" w:rsidRPr="0073618C" w:rsidRDefault="0073618C" w:rsidP="0073618C">
            <w:pPr>
              <w:spacing w:after="0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3618C">
              <w:rPr>
                <w:rFonts w:ascii="Georgia" w:hAnsi="Georgia" w:cs="Arial"/>
                <w:sz w:val="20"/>
                <w:szCs w:val="20"/>
              </w:rPr>
              <w:t>23</w:t>
            </w:r>
          </w:p>
        </w:tc>
        <w:tc>
          <w:tcPr>
            <w:tcW w:w="304" w:type="pct"/>
            <w:noWrap/>
            <w:vAlign w:val="center"/>
            <w:hideMark/>
          </w:tcPr>
          <w:p w:rsidR="0073618C" w:rsidRPr="0073618C" w:rsidRDefault="0073618C" w:rsidP="0073618C">
            <w:pPr>
              <w:spacing w:after="0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3618C">
              <w:rPr>
                <w:rFonts w:ascii="Georgia" w:hAnsi="Georgia" w:cs="Arial"/>
                <w:sz w:val="20"/>
                <w:szCs w:val="20"/>
              </w:rPr>
              <w:t>26</w:t>
            </w:r>
          </w:p>
        </w:tc>
        <w:tc>
          <w:tcPr>
            <w:tcW w:w="304" w:type="pct"/>
            <w:noWrap/>
            <w:vAlign w:val="center"/>
            <w:hideMark/>
          </w:tcPr>
          <w:p w:rsidR="0073618C" w:rsidRPr="0073618C" w:rsidRDefault="0073618C" w:rsidP="0073618C">
            <w:pPr>
              <w:spacing w:after="0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3618C">
              <w:rPr>
                <w:rFonts w:ascii="Georgia" w:hAnsi="Georgia" w:cs="Arial"/>
                <w:sz w:val="20"/>
                <w:szCs w:val="20"/>
              </w:rPr>
              <w:t>28</w:t>
            </w:r>
          </w:p>
        </w:tc>
        <w:tc>
          <w:tcPr>
            <w:tcW w:w="303" w:type="pct"/>
            <w:noWrap/>
            <w:vAlign w:val="center"/>
            <w:hideMark/>
          </w:tcPr>
          <w:p w:rsidR="0073618C" w:rsidRPr="0073618C" w:rsidRDefault="0073618C" w:rsidP="0073618C">
            <w:pPr>
              <w:spacing w:after="0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3618C">
              <w:rPr>
                <w:rFonts w:ascii="Georgia" w:hAnsi="Georgia" w:cs="Arial"/>
                <w:sz w:val="20"/>
                <w:szCs w:val="20"/>
              </w:rPr>
              <w:t>24</w:t>
            </w:r>
          </w:p>
        </w:tc>
        <w:tc>
          <w:tcPr>
            <w:tcW w:w="302" w:type="pct"/>
            <w:noWrap/>
            <w:vAlign w:val="center"/>
            <w:hideMark/>
          </w:tcPr>
          <w:p w:rsidR="0073618C" w:rsidRPr="0073618C" w:rsidRDefault="0073618C" w:rsidP="0073618C">
            <w:pPr>
              <w:spacing w:after="0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3618C">
              <w:rPr>
                <w:rFonts w:ascii="Georgia" w:hAnsi="Georgia" w:cs="Arial"/>
                <w:sz w:val="20"/>
                <w:szCs w:val="20"/>
              </w:rPr>
              <w:t>21</w:t>
            </w:r>
          </w:p>
        </w:tc>
        <w:tc>
          <w:tcPr>
            <w:tcW w:w="302" w:type="pct"/>
            <w:noWrap/>
            <w:vAlign w:val="center"/>
            <w:hideMark/>
          </w:tcPr>
          <w:p w:rsidR="0073618C" w:rsidRPr="0073618C" w:rsidRDefault="0073618C" w:rsidP="0073618C">
            <w:pPr>
              <w:spacing w:after="0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3618C">
              <w:rPr>
                <w:rFonts w:ascii="Georgia" w:hAnsi="Georgia" w:cs="Arial"/>
                <w:sz w:val="20"/>
                <w:szCs w:val="20"/>
              </w:rPr>
              <w:t>31</w:t>
            </w:r>
          </w:p>
        </w:tc>
        <w:tc>
          <w:tcPr>
            <w:tcW w:w="305" w:type="pct"/>
            <w:noWrap/>
            <w:vAlign w:val="center"/>
            <w:hideMark/>
          </w:tcPr>
          <w:p w:rsidR="0073618C" w:rsidRPr="0073618C" w:rsidRDefault="0073618C" w:rsidP="0073618C">
            <w:pPr>
              <w:spacing w:after="0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3618C">
              <w:rPr>
                <w:rFonts w:ascii="Georgia" w:hAnsi="Georgia" w:cs="Arial"/>
                <w:sz w:val="20"/>
                <w:szCs w:val="20"/>
              </w:rPr>
              <w:t>25</w:t>
            </w:r>
          </w:p>
        </w:tc>
        <w:tc>
          <w:tcPr>
            <w:tcW w:w="345" w:type="pct"/>
            <w:noWrap/>
            <w:vAlign w:val="center"/>
            <w:hideMark/>
          </w:tcPr>
          <w:p w:rsidR="0073618C" w:rsidRPr="0073618C" w:rsidRDefault="0073618C" w:rsidP="0073618C">
            <w:pPr>
              <w:spacing w:after="0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3618C">
              <w:rPr>
                <w:rFonts w:ascii="Georgia" w:hAnsi="Georgia" w:cs="Arial"/>
                <w:sz w:val="20"/>
                <w:szCs w:val="20"/>
              </w:rPr>
              <w:t>23</w:t>
            </w:r>
          </w:p>
        </w:tc>
        <w:tc>
          <w:tcPr>
            <w:tcW w:w="302" w:type="pct"/>
            <w:noWrap/>
            <w:vAlign w:val="center"/>
            <w:hideMark/>
          </w:tcPr>
          <w:p w:rsidR="0073618C" w:rsidRPr="0073618C" w:rsidRDefault="0073618C" w:rsidP="0073618C">
            <w:pPr>
              <w:spacing w:after="0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3618C">
              <w:rPr>
                <w:rFonts w:ascii="Georgia" w:hAnsi="Georgia" w:cs="Arial"/>
                <w:sz w:val="20"/>
                <w:szCs w:val="20"/>
              </w:rPr>
              <w:t>29</w:t>
            </w:r>
          </w:p>
        </w:tc>
        <w:tc>
          <w:tcPr>
            <w:tcW w:w="302" w:type="pct"/>
            <w:noWrap/>
            <w:vAlign w:val="center"/>
            <w:hideMark/>
          </w:tcPr>
          <w:p w:rsidR="0073618C" w:rsidRPr="0073618C" w:rsidRDefault="0073618C" w:rsidP="0073618C">
            <w:pPr>
              <w:spacing w:after="0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3618C">
              <w:rPr>
                <w:rFonts w:ascii="Georgia" w:hAnsi="Georgia" w:cs="Arial"/>
                <w:sz w:val="20"/>
                <w:szCs w:val="20"/>
              </w:rPr>
              <w:t>31</w:t>
            </w:r>
          </w:p>
        </w:tc>
        <w:tc>
          <w:tcPr>
            <w:tcW w:w="302" w:type="pct"/>
            <w:vAlign w:val="center"/>
          </w:tcPr>
          <w:p w:rsidR="0073618C" w:rsidRPr="0073618C" w:rsidRDefault="0073618C" w:rsidP="0073618C">
            <w:pPr>
              <w:spacing w:after="0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3618C">
              <w:rPr>
                <w:rFonts w:ascii="Georgia" w:hAnsi="Georgia" w:cs="Arial"/>
                <w:sz w:val="20"/>
                <w:szCs w:val="20"/>
              </w:rPr>
              <w:t>14</w:t>
            </w:r>
          </w:p>
        </w:tc>
        <w:tc>
          <w:tcPr>
            <w:tcW w:w="302" w:type="pct"/>
            <w:noWrap/>
            <w:vAlign w:val="center"/>
            <w:hideMark/>
          </w:tcPr>
          <w:p w:rsidR="0073618C" w:rsidRPr="0073618C" w:rsidRDefault="0073618C" w:rsidP="0073618C">
            <w:pPr>
              <w:spacing w:after="0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3618C">
              <w:rPr>
                <w:rFonts w:ascii="Georgia" w:hAnsi="Georgia" w:cs="Arial"/>
                <w:sz w:val="20"/>
                <w:szCs w:val="20"/>
              </w:rPr>
              <w:t>17</w:t>
            </w:r>
          </w:p>
        </w:tc>
        <w:tc>
          <w:tcPr>
            <w:tcW w:w="613" w:type="pct"/>
            <w:noWrap/>
            <w:vAlign w:val="center"/>
            <w:hideMark/>
          </w:tcPr>
          <w:p w:rsidR="0073618C" w:rsidRPr="0073618C" w:rsidRDefault="0073618C" w:rsidP="0073618C">
            <w:pPr>
              <w:spacing w:after="0"/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73618C">
              <w:rPr>
                <w:rFonts w:ascii="Georgia" w:hAnsi="Georgia" w:cs="Arial"/>
                <w:b/>
                <w:bCs/>
                <w:sz w:val="20"/>
                <w:szCs w:val="20"/>
              </w:rPr>
              <w:t>292</w:t>
            </w:r>
          </w:p>
        </w:tc>
      </w:tr>
      <w:tr w:rsidR="0073618C" w:rsidRPr="00136466" w:rsidTr="0073618C">
        <w:trPr>
          <w:trHeight w:val="316"/>
        </w:trPr>
        <w:tc>
          <w:tcPr>
            <w:tcW w:w="710" w:type="pct"/>
            <w:noWrap/>
            <w:vAlign w:val="center"/>
            <w:hideMark/>
          </w:tcPr>
          <w:p w:rsidR="0073618C" w:rsidRPr="00136466" w:rsidRDefault="0073618C" w:rsidP="00A84C51">
            <w:pPr>
              <w:spacing w:after="0" w:line="240" w:lineRule="auto"/>
              <w:rPr>
                <w:rFonts w:ascii="Georgia" w:hAnsi="Georgia"/>
                <w:sz w:val="16"/>
                <w:szCs w:val="16"/>
                <w:lang w:val="cs-CZ"/>
              </w:rPr>
            </w:pPr>
            <w:r w:rsidRPr="00136466">
              <w:rPr>
                <w:rFonts w:ascii="Georgia" w:hAnsi="Georgia"/>
                <w:sz w:val="16"/>
                <w:szCs w:val="16"/>
                <w:lang w:val="cs-CZ"/>
              </w:rPr>
              <w:t>podíl (%)</w:t>
            </w:r>
          </w:p>
        </w:tc>
        <w:tc>
          <w:tcPr>
            <w:tcW w:w="304" w:type="pct"/>
            <w:noWrap/>
            <w:vAlign w:val="center"/>
            <w:hideMark/>
          </w:tcPr>
          <w:p w:rsidR="0073618C" w:rsidRPr="0073618C" w:rsidRDefault="0073618C" w:rsidP="0073618C">
            <w:pPr>
              <w:spacing w:after="0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3618C">
              <w:rPr>
                <w:rFonts w:ascii="Georgia" w:hAnsi="Georgia" w:cs="Arial"/>
                <w:sz w:val="20"/>
                <w:szCs w:val="20"/>
              </w:rPr>
              <w:t>49</w:t>
            </w:r>
          </w:p>
        </w:tc>
        <w:tc>
          <w:tcPr>
            <w:tcW w:w="304" w:type="pct"/>
            <w:noWrap/>
            <w:vAlign w:val="center"/>
            <w:hideMark/>
          </w:tcPr>
          <w:p w:rsidR="0073618C" w:rsidRPr="0073618C" w:rsidRDefault="0073618C" w:rsidP="0073618C">
            <w:pPr>
              <w:spacing w:after="0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3618C">
              <w:rPr>
                <w:rFonts w:ascii="Georgia" w:hAnsi="Georgia" w:cs="Arial"/>
                <w:sz w:val="20"/>
                <w:szCs w:val="20"/>
              </w:rPr>
              <w:t>47</w:t>
            </w:r>
          </w:p>
        </w:tc>
        <w:tc>
          <w:tcPr>
            <w:tcW w:w="304" w:type="pct"/>
            <w:noWrap/>
            <w:vAlign w:val="center"/>
            <w:hideMark/>
          </w:tcPr>
          <w:p w:rsidR="0073618C" w:rsidRPr="0073618C" w:rsidRDefault="0073618C" w:rsidP="0073618C">
            <w:pPr>
              <w:spacing w:after="0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3618C">
              <w:rPr>
                <w:rFonts w:ascii="Georgia" w:hAnsi="Georgia" w:cs="Arial"/>
                <w:sz w:val="20"/>
                <w:szCs w:val="20"/>
              </w:rPr>
              <w:t>44</w:t>
            </w:r>
          </w:p>
        </w:tc>
        <w:tc>
          <w:tcPr>
            <w:tcW w:w="303" w:type="pct"/>
            <w:noWrap/>
            <w:vAlign w:val="center"/>
            <w:hideMark/>
          </w:tcPr>
          <w:p w:rsidR="0073618C" w:rsidRPr="0073618C" w:rsidRDefault="0073618C" w:rsidP="0073618C">
            <w:pPr>
              <w:spacing w:after="0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3618C">
              <w:rPr>
                <w:rFonts w:ascii="Georgia" w:hAnsi="Georgia" w:cs="Arial"/>
                <w:sz w:val="20"/>
                <w:szCs w:val="20"/>
              </w:rPr>
              <w:t>38</w:t>
            </w:r>
          </w:p>
        </w:tc>
        <w:tc>
          <w:tcPr>
            <w:tcW w:w="302" w:type="pct"/>
            <w:noWrap/>
            <w:vAlign w:val="center"/>
            <w:hideMark/>
          </w:tcPr>
          <w:p w:rsidR="0073618C" w:rsidRPr="0073618C" w:rsidRDefault="0073618C" w:rsidP="0073618C">
            <w:pPr>
              <w:spacing w:after="0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3618C">
              <w:rPr>
                <w:rFonts w:ascii="Georgia" w:hAnsi="Georgia" w:cs="Arial"/>
                <w:sz w:val="20"/>
                <w:szCs w:val="20"/>
              </w:rPr>
              <w:t>30</w:t>
            </w:r>
          </w:p>
        </w:tc>
        <w:tc>
          <w:tcPr>
            <w:tcW w:w="302" w:type="pct"/>
            <w:noWrap/>
            <w:vAlign w:val="center"/>
            <w:hideMark/>
          </w:tcPr>
          <w:p w:rsidR="0073618C" w:rsidRPr="0073618C" w:rsidRDefault="0073618C" w:rsidP="0073618C">
            <w:pPr>
              <w:spacing w:after="0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3618C">
              <w:rPr>
                <w:rFonts w:ascii="Georgia" w:hAnsi="Georgia" w:cs="Arial"/>
                <w:sz w:val="20"/>
                <w:szCs w:val="20"/>
              </w:rPr>
              <w:t>45</w:t>
            </w:r>
          </w:p>
        </w:tc>
        <w:tc>
          <w:tcPr>
            <w:tcW w:w="305" w:type="pct"/>
            <w:noWrap/>
            <w:vAlign w:val="center"/>
            <w:hideMark/>
          </w:tcPr>
          <w:p w:rsidR="0073618C" w:rsidRPr="0073618C" w:rsidRDefault="0073618C" w:rsidP="0073618C">
            <w:pPr>
              <w:spacing w:after="0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3618C">
              <w:rPr>
                <w:rFonts w:ascii="Georgia" w:hAnsi="Georgia" w:cs="Arial"/>
                <w:sz w:val="20"/>
                <w:szCs w:val="20"/>
              </w:rPr>
              <w:t>50</w:t>
            </w:r>
          </w:p>
        </w:tc>
        <w:tc>
          <w:tcPr>
            <w:tcW w:w="345" w:type="pct"/>
            <w:noWrap/>
            <w:vAlign w:val="center"/>
            <w:hideMark/>
          </w:tcPr>
          <w:p w:rsidR="0073618C" w:rsidRPr="0073618C" w:rsidRDefault="0073618C" w:rsidP="0073618C">
            <w:pPr>
              <w:spacing w:after="0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3618C">
              <w:rPr>
                <w:rFonts w:ascii="Georgia" w:hAnsi="Georgia" w:cs="Arial"/>
                <w:sz w:val="20"/>
                <w:szCs w:val="20"/>
              </w:rPr>
              <w:t>40</w:t>
            </w:r>
          </w:p>
        </w:tc>
        <w:tc>
          <w:tcPr>
            <w:tcW w:w="302" w:type="pct"/>
            <w:noWrap/>
            <w:vAlign w:val="center"/>
            <w:hideMark/>
          </w:tcPr>
          <w:p w:rsidR="0073618C" w:rsidRPr="0073618C" w:rsidRDefault="0073618C" w:rsidP="0073618C">
            <w:pPr>
              <w:spacing w:after="0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3618C">
              <w:rPr>
                <w:rFonts w:ascii="Georgia" w:hAnsi="Georgia" w:cs="Arial"/>
                <w:sz w:val="20"/>
                <w:szCs w:val="20"/>
              </w:rPr>
              <w:t>46</w:t>
            </w:r>
          </w:p>
        </w:tc>
        <w:tc>
          <w:tcPr>
            <w:tcW w:w="302" w:type="pct"/>
            <w:noWrap/>
            <w:vAlign w:val="center"/>
            <w:hideMark/>
          </w:tcPr>
          <w:p w:rsidR="0073618C" w:rsidRPr="0073618C" w:rsidRDefault="0073618C" w:rsidP="0073618C">
            <w:pPr>
              <w:spacing w:after="0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3618C">
              <w:rPr>
                <w:rFonts w:ascii="Georgia" w:hAnsi="Georgia" w:cs="Arial"/>
                <w:sz w:val="20"/>
                <w:szCs w:val="20"/>
              </w:rPr>
              <w:t>48</w:t>
            </w:r>
          </w:p>
        </w:tc>
        <w:tc>
          <w:tcPr>
            <w:tcW w:w="302" w:type="pct"/>
            <w:vAlign w:val="center"/>
          </w:tcPr>
          <w:p w:rsidR="0073618C" w:rsidRPr="0073618C" w:rsidRDefault="0073618C" w:rsidP="0073618C">
            <w:pPr>
              <w:spacing w:after="0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3618C">
              <w:rPr>
                <w:rFonts w:ascii="Georgia" w:hAnsi="Georgia" w:cs="Arial"/>
                <w:sz w:val="20"/>
                <w:szCs w:val="20"/>
              </w:rPr>
              <w:t>21</w:t>
            </w:r>
          </w:p>
        </w:tc>
        <w:tc>
          <w:tcPr>
            <w:tcW w:w="302" w:type="pct"/>
            <w:noWrap/>
            <w:vAlign w:val="center"/>
            <w:hideMark/>
          </w:tcPr>
          <w:p w:rsidR="0073618C" w:rsidRPr="0073618C" w:rsidRDefault="0073618C" w:rsidP="0073618C">
            <w:pPr>
              <w:spacing w:after="0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3618C">
              <w:rPr>
                <w:rFonts w:ascii="Georgia" w:hAnsi="Georgia" w:cs="Arial"/>
                <w:sz w:val="20"/>
                <w:szCs w:val="20"/>
              </w:rPr>
              <w:t>40</w:t>
            </w:r>
          </w:p>
        </w:tc>
        <w:tc>
          <w:tcPr>
            <w:tcW w:w="613" w:type="pct"/>
            <w:noWrap/>
            <w:vAlign w:val="center"/>
            <w:hideMark/>
          </w:tcPr>
          <w:p w:rsidR="0073618C" w:rsidRPr="0073618C" w:rsidRDefault="0073618C" w:rsidP="0073618C">
            <w:pPr>
              <w:spacing w:after="0"/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73618C">
              <w:rPr>
                <w:rFonts w:ascii="Georgia" w:hAnsi="Georgia" w:cs="Arial"/>
                <w:b/>
                <w:bCs/>
                <w:sz w:val="20"/>
                <w:szCs w:val="20"/>
              </w:rPr>
              <w:t>41</w:t>
            </w:r>
          </w:p>
        </w:tc>
      </w:tr>
    </w:tbl>
    <w:p w:rsidR="00136466" w:rsidRDefault="00136466" w:rsidP="00136466">
      <w:pPr>
        <w:keepNext/>
        <w:keepLines/>
        <w:widowControl w:val="0"/>
        <w:spacing w:before="140" w:after="140" w:line="400" w:lineRule="exact"/>
        <w:outlineLvl w:val="1"/>
        <w:rPr>
          <w:rFonts w:ascii="Georgia" w:eastAsia="MS PGothic" w:hAnsi="Georgia"/>
          <w:bCs/>
          <w:noProof/>
          <w:sz w:val="30"/>
          <w:szCs w:val="26"/>
          <w:lang w:val="cs-CZ" w:bidi="ar-SA"/>
        </w:rPr>
      </w:pPr>
    </w:p>
    <w:p w:rsidR="00E85F93" w:rsidRPr="00136466" w:rsidRDefault="00E85F93" w:rsidP="00136466">
      <w:pPr>
        <w:keepNext/>
        <w:keepLines/>
        <w:widowControl w:val="0"/>
        <w:spacing w:before="140" w:after="140" w:line="400" w:lineRule="exact"/>
        <w:outlineLvl w:val="1"/>
        <w:rPr>
          <w:rFonts w:ascii="Georgia" w:eastAsia="MS PGothic" w:hAnsi="Georgia"/>
          <w:bCs/>
          <w:noProof/>
          <w:sz w:val="30"/>
          <w:szCs w:val="26"/>
          <w:lang w:val="cs-CZ" w:bidi="ar-SA"/>
        </w:rPr>
      </w:pPr>
      <w:r w:rsidRPr="00136466">
        <w:rPr>
          <w:rFonts w:ascii="Georgia" w:eastAsia="MS PGothic" w:hAnsi="Georgia"/>
          <w:bCs/>
          <w:noProof/>
          <w:sz w:val="30"/>
          <w:szCs w:val="26"/>
          <w:lang w:val="cs-CZ" w:bidi="ar-SA"/>
        </w:rPr>
        <w:t>Výsledky v roce 2013</w:t>
      </w:r>
    </w:p>
    <w:p w:rsidR="007C1E75" w:rsidRPr="00136466" w:rsidRDefault="007C1E75" w:rsidP="007C1E75">
      <w:pPr>
        <w:rPr>
          <w:rFonts w:ascii="Georgia" w:hAnsi="Georgia"/>
          <w:lang w:val="cs-CZ" w:eastAsia="cs-CZ" w:bidi="ar-SA"/>
        </w:rPr>
      </w:pPr>
      <w:r w:rsidRPr="00136466">
        <w:rPr>
          <w:rFonts w:ascii="Georgia" w:hAnsi="Georgia"/>
          <w:lang w:val="cs-CZ" w:eastAsia="cs-CZ" w:bidi="ar-SA"/>
        </w:rPr>
        <w:t xml:space="preserve">V roce 2013 bylo vyšetřeno celkem 367 osob, ke specialistovi bylo odesláno 139 z nich, to odpovídá podílu 38 %. Výsledky roku 2013 byly významně ovlivněny ztrátou hlavních partnerů projektu. Za úspěch bylo nutné považovat udržení projektu, bez ohledu na nepříliš pozitivní </w:t>
      </w:r>
      <w:r w:rsidR="00A84C51">
        <w:rPr>
          <w:rFonts w:ascii="Georgia" w:hAnsi="Georgia"/>
          <w:lang w:val="cs-CZ" w:eastAsia="cs-CZ" w:bidi="ar-SA"/>
        </w:rPr>
        <w:t xml:space="preserve">celkový kvantitativní </w:t>
      </w:r>
      <w:r w:rsidRPr="00136466">
        <w:rPr>
          <w:rFonts w:ascii="Georgia" w:hAnsi="Georgia"/>
          <w:lang w:val="cs-CZ" w:eastAsia="cs-CZ" w:bidi="ar-SA"/>
        </w:rPr>
        <w:t>výsledek.</w:t>
      </w:r>
    </w:p>
    <w:p w:rsidR="00136466" w:rsidRPr="00136466" w:rsidRDefault="00136466" w:rsidP="00136466">
      <w:pPr>
        <w:pStyle w:val="Titulek"/>
        <w:keepNext/>
        <w:rPr>
          <w:rFonts w:ascii="Georgia" w:hAnsi="Georgia"/>
          <w:sz w:val="16"/>
          <w:szCs w:val="16"/>
        </w:rPr>
      </w:pPr>
      <w:r w:rsidRPr="00136466">
        <w:rPr>
          <w:rFonts w:ascii="Georgia" w:hAnsi="Georgia"/>
          <w:sz w:val="16"/>
          <w:szCs w:val="16"/>
        </w:rPr>
        <w:t xml:space="preserve">Tabulka </w:t>
      </w:r>
      <w:r w:rsidRPr="00136466">
        <w:rPr>
          <w:rFonts w:ascii="Georgia" w:hAnsi="Georgia"/>
          <w:sz w:val="16"/>
          <w:szCs w:val="16"/>
        </w:rPr>
        <w:fldChar w:fldCharType="begin"/>
      </w:r>
      <w:r w:rsidRPr="00136466">
        <w:rPr>
          <w:rFonts w:ascii="Georgia" w:hAnsi="Georgia"/>
          <w:sz w:val="16"/>
          <w:szCs w:val="16"/>
        </w:rPr>
        <w:instrText xml:space="preserve"> SEQ Tabulka \* ARABIC </w:instrText>
      </w:r>
      <w:r w:rsidRPr="00136466">
        <w:rPr>
          <w:rFonts w:ascii="Georgia" w:hAnsi="Georgia"/>
          <w:sz w:val="16"/>
          <w:szCs w:val="16"/>
        </w:rPr>
        <w:fldChar w:fldCharType="separate"/>
      </w:r>
      <w:r w:rsidR="00B551FB">
        <w:rPr>
          <w:rFonts w:ascii="Georgia" w:hAnsi="Georgia"/>
          <w:noProof/>
          <w:sz w:val="16"/>
          <w:szCs w:val="16"/>
        </w:rPr>
        <w:t>8</w:t>
      </w:r>
      <w:r w:rsidRPr="00136466">
        <w:rPr>
          <w:rFonts w:ascii="Georgia" w:hAnsi="Georgia"/>
          <w:sz w:val="16"/>
          <w:szCs w:val="16"/>
        </w:rPr>
        <w:fldChar w:fldCharType="end"/>
      </w:r>
      <w:r w:rsidRPr="00136466">
        <w:rPr>
          <w:rFonts w:ascii="Georgia" w:hAnsi="Georgia"/>
          <w:sz w:val="16"/>
          <w:szCs w:val="16"/>
        </w:rPr>
        <w:t xml:space="preserve"> Výsledky projektu v roce 2013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564"/>
        <w:gridCol w:w="565"/>
        <w:gridCol w:w="565"/>
        <w:gridCol w:w="563"/>
        <w:gridCol w:w="561"/>
        <w:gridCol w:w="561"/>
        <w:gridCol w:w="566"/>
        <w:gridCol w:w="641"/>
        <w:gridCol w:w="561"/>
        <w:gridCol w:w="561"/>
        <w:gridCol w:w="561"/>
        <w:gridCol w:w="561"/>
        <w:gridCol w:w="1138"/>
      </w:tblGrid>
      <w:tr w:rsidR="007C1E75" w:rsidRPr="00136466" w:rsidTr="00A84C51">
        <w:trPr>
          <w:trHeight w:val="366"/>
        </w:trPr>
        <w:tc>
          <w:tcPr>
            <w:tcW w:w="710" w:type="pct"/>
            <w:noWrap/>
            <w:vAlign w:val="center"/>
            <w:hideMark/>
          </w:tcPr>
          <w:p w:rsidR="007C1E75" w:rsidRPr="00136466" w:rsidRDefault="007C1E75" w:rsidP="00A84C51">
            <w:pPr>
              <w:spacing w:after="0" w:line="240" w:lineRule="auto"/>
              <w:rPr>
                <w:rFonts w:ascii="Georgia" w:hAnsi="Georgia"/>
                <w:sz w:val="18"/>
                <w:szCs w:val="18"/>
                <w:lang w:val="cs-CZ"/>
              </w:rPr>
            </w:pPr>
          </w:p>
        </w:tc>
        <w:tc>
          <w:tcPr>
            <w:tcW w:w="304" w:type="pct"/>
            <w:noWrap/>
            <w:vAlign w:val="center"/>
            <w:hideMark/>
          </w:tcPr>
          <w:p w:rsidR="007C1E75" w:rsidRPr="00136466" w:rsidRDefault="007C1E75" w:rsidP="00A84C51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I</w:t>
            </w:r>
          </w:p>
        </w:tc>
        <w:tc>
          <w:tcPr>
            <w:tcW w:w="304" w:type="pct"/>
            <w:noWrap/>
            <w:vAlign w:val="center"/>
            <w:hideMark/>
          </w:tcPr>
          <w:p w:rsidR="007C1E75" w:rsidRPr="00136466" w:rsidRDefault="007C1E75" w:rsidP="00A84C51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II</w:t>
            </w:r>
          </w:p>
        </w:tc>
        <w:tc>
          <w:tcPr>
            <w:tcW w:w="304" w:type="pct"/>
            <w:noWrap/>
            <w:vAlign w:val="center"/>
            <w:hideMark/>
          </w:tcPr>
          <w:p w:rsidR="007C1E75" w:rsidRPr="00136466" w:rsidRDefault="007C1E75" w:rsidP="00A84C51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III</w:t>
            </w:r>
          </w:p>
        </w:tc>
        <w:tc>
          <w:tcPr>
            <w:tcW w:w="303" w:type="pct"/>
            <w:noWrap/>
            <w:vAlign w:val="center"/>
            <w:hideMark/>
          </w:tcPr>
          <w:p w:rsidR="007C1E75" w:rsidRPr="00136466" w:rsidRDefault="007C1E75" w:rsidP="00A84C51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IV</w:t>
            </w:r>
          </w:p>
        </w:tc>
        <w:tc>
          <w:tcPr>
            <w:tcW w:w="302" w:type="pct"/>
            <w:noWrap/>
            <w:vAlign w:val="center"/>
            <w:hideMark/>
          </w:tcPr>
          <w:p w:rsidR="007C1E75" w:rsidRPr="00136466" w:rsidRDefault="007C1E75" w:rsidP="00A84C51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V</w:t>
            </w:r>
          </w:p>
        </w:tc>
        <w:tc>
          <w:tcPr>
            <w:tcW w:w="302" w:type="pct"/>
            <w:noWrap/>
            <w:vAlign w:val="center"/>
            <w:hideMark/>
          </w:tcPr>
          <w:p w:rsidR="007C1E75" w:rsidRPr="00136466" w:rsidRDefault="007C1E75" w:rsidP="00A84C51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VI</w:t>
            </w:r>
          </w:p>
        </w:tc>
        <w:tc>
          <w:tcPr>
            <w:tcW w:w="305" w:type="pct"/>
            <w:noWrap/>
            <w:vAlign w:val="center"/>
            <w:hideMark/>
          </w:tcPr>
          <w:p w:rsidR="007C1E75" w:rsidRPr="00136466" w:rsidRDefault="007C1E75" w:rsidP="00A84C51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VII</w:t>
            </w:r>
          </w:p>
        </w:tc>
        <w:tc>
          <w:tcPr>
            <w:tcW w:w="345" w:type="pct"/>
            <w:noWrap/>
            <w:vAlign w:val="center"/>
            <w:hideMark/>
          </w:tcPr>
          <w:p w:rsidR="007C1E75" w:rsidRPr="00136466" w:rsidRDefault="007C1E75" w:rsidP="00A84C51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VIII</w:t>
            </w:r>
          </w:p>
        </w:tc>
        <w:tc>
          <w:tcPr>
            <w:tcW w:w="302" w:type="pct"/>
            <w:noWrap/>
            <w:vAlign w:val="center"/>
            <w:hideMark/>
          </w:tcPr>
          <w:p w:rsidR="007C1E75" w:rsidRPr="00136466" w:rsidRDefault="007C1E75" w:rsidP="00A84C51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IX</w:t>
            </w:r>
          </w:p>
        </w:tc>
        <w:tc>
          <w:tcPr>
            <w:tcW w:w="302" w:type="pct"/>
            <w:noWrap/>
            <w:vAlign w:val="center"/>
            <w:hideMark/>
          </w:tcPr>
          <w:p w:rsidR="007C1E75" w:rsidRPr="00136466" w:rsidRDefault="007C1E75" w:rsidP="00A84C51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X</w:t>
            </w:r>
          </w:p>
        </w:tc>
        <w:tc>
          <w:tcPr>
            <w:tcW w:w="302" w:type="pct"/>
            <w:vAlign w:val="center"/>
          </w:tcPr>
          <w:p w:rsidR="007C1E75" w:rsidRPr="00136466" w:rsidRDefault="007C1E75" w:rsidP="00A84C51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XI</w:t>
            </w:r>
          </w:p>
        </w:tc>
        <w:tc>
          <w:tcPr>
            <w:tcW w:w="302" w:type="pct"/>
            <w:noWrap/>
            <w:vAlign w:val="center"/>
            <w:hideMark/>
          </w:tcPr>
          <w:p w:rsidR="007C1E75" w:rsidRPr="00136466" w:rsidRDefault="007C1E75" w:rsidP="00A84C51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XII</w:t>
            </w:r>
          </w:p>
        </w:tc>
        <w:tc>
          <w:tcPr>
            <w:tcW w:w="613" w:type="pct"/>
            <w:noWrap/>
            <w:vAlign w:val="center"/>
            <w:hideMark/>
          </w:tcPr>
          <w:p w:rsidR="007C1E75" w:rsidRPr="00136466" w:rsidRDefault="007C1E75" w:rsidP="00A84C5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b/>
                <w:sz w:val="18"/>
                <w:szCs w:val="18"/>
                <w:lang w:val="cs-CZ"/>
              </w:rPr>
              <w:t>CELKEM</w:t>
            </w:r>
          </w:p>
        </w:tc>
      </w:tr>
      <w:tr w:rsidR="00136466" w:rsidRPr="00136466" w:rsidTr="00A84C51">
        <w:trPr>
          <w:trHeight w:val="255"/>
        </w:trPr>
        <w:tc>
          <w:tcPr>
            <w:tcW w:w="710" w:type="pct"/>
            <w:noWrap/>
            <w:vAlign w:val="center"/>
            <w:hideMark/>
          </w:tcPr>
          <w:p w:rsidR="007C1E75" w:rsidRPr="00136466" w:rsidRDefault="007C1E75" w:rsidP="00A84C51">
            <w:pPr>
              <w:spacing w:after="0" w:line="240" w:lineRule="auto"/>
              <w:rPr>
                <w:rFonts w:ascii="Georgia" w:hAnsi="Georgia"/>
                <w:sz w:val="16"/>
                <w:szCs w:val="16"/>
                <w:lang w:val="cs-CZ"/>
              </w:rPr>
            </w:pPr>
            <w:r w:rsidRPr="00136466">
              <w:rPr>
                <w:rFonts w:ascii="Georgia" w:hAnsi="Georgia"/>
                <w:sz w:val="16"/>
                <w:szCs w:val="16"/>
                <w:lang w:val="cs-CZ"/>
              </w:rPr>
              <w:t>vyšetřeno</w:t>
            </w:r>
          </w:p>
        </w:tc>
        <w:tc>
          <w:tcPr>
            <w:tcW w:w="304" w:type="pct"/>
            <w:noWrap/>
            <w:vAlign w:val="bottom"/>
            <w:hideMark/>
          </w:tcPr>
          <w:p w:rsidR="007C1E75" w:rsidRPr="00136466" w:rsidRDefault="007C1E75" w:rsidP="007C1E75">
            <w:pPr>
              <w:spacing w:after="0"/>
              <w:jc w:val="right"/>
              <w:rPr>
                <w:rFonts w:ascii="Georgia" w:hAnsi="Georgia" w:cs="Arial"/>
                <w:sz w:val="18"/>
                <w:szCs w:val="18"/>
              </w:rPr>
            </w:pPr>
            <w:r w:rsidRPr="00136466">
              <w:rPr>
                <w:rFonts w:ascii="Georgia" w:hAnsi="Georgia" w:cs="Arial"/>
                <w:sz w:val="18"/>
                <w:szCs w:val="18"/>
              </w:rPr>
              <w:t>42</w:t>
            </w:r>
          </w:p>
        </w:tc>
        <w:tc>
          <w:tcPr>
            <w:tcW w:w="304" w:type="pct"/>
            <w:noWrap/>
            <w:vAlign w:val="bottom"/>
            <w:hideMark/>
          </w:tcPr>
          <w:p w:rsidR="007C1E75" w:rsidRPr="00136466" w:rsidRDefault="007C1E75" w:rsidP="007C1E75">
            <w:pPr>
              <w:spacing w:after="0"/>
              <w:jc w:val="right"/>
              <w:rPr>
                <w:rFonts w:ascii="Georgia" w:hAnsi="Georgia" w:cs="Arial"/>
                <w:sz w:val="18"/>
                <w:szCs w:val="18"/>
              </w:rPr>
            </w:pPr>
            <w:r w:rsidRPr="00136466">
              <w:rPr>
                <w:rFonts w:ascii="Georgia" w:hAnsi="Georgia" w:cs="Arial"/>
                <w:sz w:val="18"/>
                <w:szCs w:val="18"/>
              </w:rPr>
              <w:t>30</w:t>
            </w:r>
          </w:p>
        </w:tc>
        <w:tc>
          <w:tcPr>
            <w:tcW w:w="304" w:type="pct"/>
            <w:noWrap/>
            <w:vAlign w:val="bottom"/>
            <w:hideMark/>
          </w:tcPr>
          <w:p w:rsidR="007C1E75" w:rsidRPr="00136466" w:rsidRDefault="007C1E75" w:rsidP="007C1E75">
            <w:pPr>
              <w:spacing w:after="0"/>
              <w:jc w:val="right"/>
              <w:rPr>
                <w:rFonts w:ascii="Georgia" w:hAnsi="Georgia" w:cs="Arial"/>
                <w:sz w:val="18"/>
                <w:szCs w:val="18"/>
              </w:rPr>
            </w:pPr>
            <w:r w:rsidRPr="00136466">
              <w:rPr>
                <w:rFonts w:ascii="Georgia" w:hAnsi="Georgia" w:cs="Arial"/>
                <w:sz w:val="18"/>
                <w:szCs w:val="18"/>
              </w:rPr>
              <w:t>37</w:t>
            </w:r>
          </w:p>
        </w:tc>
        <w:tc>
          <w:tcPr>
            <w:tcW w:w="303" w:type="pct"/>
            <w:noWrap/>
            <w:vAlign w:val="bottom"/>
            <w:hideMark/>
          </w:tcPr>
          <w:p w:rsidR="007C1E75" w:rsidRPr="00136466" w:rsidRDefault="007C1E75" w:rsidP="007C1E75">
            <w:pPr>
              <w:spacing w:after="0"/>
              <w:jc w:val="right"/>
              <w:rPr>
                <w:rFonts w:ascii="Georgia" w:hAnsi="Georgia" w:cs="Arial"/>
                <w:sz w:val="18"/>
                <w:szCs w:val="18"/>
              </w:rPr>
            </w:pPr>
            <w:r w:rsidRPr="00136466">
              <w:rPr>
                <w:rFonts w:ascii="Georgia" w:hAnsi="Georgia" w:cs="Arial"/>
                <w:sz w:val="18"/>
                <w:szCs w:val="18"/>
              </w:rPr>
              <w:t>21</w:t>
            </w:r>
          </w:p>
        </w:tc>
        <w:tc>
          <w:tcPr>
            <w:tcW w:w="302" w:type="pct"/>
            <w:noWrap/>
            <w:vAlign w:val="bottom"/>
            <w:hideMark/>
          </w:tcPr>
          <w:p w:rsidR="007C1E75" w:rsidRPr="00136466" w:rsidRDefault="007C1E75" w:rsidP="007C1E75">
            <w:pPr>
              <w:spacing w:after="0"/>
              <w:jc w:val="right"/>
              <w:rPr>
                <w:rFonts w:ascii="Georgia" w:hAnsi="Georgia" w:cs="Arial"/>
                <w:sz w:val="18"/>
                <w:szCs w:val="18"/>
              </w:rPr>
            </w:pPr>
            <w:r w:rsidRPr="00136466">
              <w:rPr>
                <w:rFonts w:ascii="Georgia" w:hAnsi="Georgia" w:cs="Arial"/>
                <w:sz w:val="18"/>
                <w:szCs w:val="18"/>
              </w:rPr>
              <w:t>19</w:t>
            </w:r>
          </w:p>
        </w:tc>
        <w:tc>
          <w:tcPr>
            <w:tcW w:w="302" w:type="pct"/>
            <w:noWrap/>
            <w:vAlign w:val="bottom"/>
            <w:hideMark/>
          </w:tcPr>
          <w:p w:rsidR="007C1E75" w:rsidRPr="00136466" w:rsidRDefault="007C1E75" w:rsidP="007C1E75">
            <w:pPr>
              <w:spacing w:after="0"/>
              <w:jc w:val="right"/>
              <w:rPr>
                <w:rFonts w:ascii="Georgia" w:hAnsi="Georgia" w:cs="Arial"/>
                <w:sz w:val="18"/>
                <w:szCs w:val="18"/>
              </w:rPr>
            </w:pPr>
            <w:r w:rsidRPr="00136466">
              <w:rPr>
                <w:rFonts w:ascii="Georgia" w:hAnsi="Georgia" w:cs="Arial"/>
                <w:sz w:val="18"/>
                <w:szCs w:val="18"/>
              </w:rPr>
              <w:t>35</w:t>
            </w:r>
          </w:p>
        </w:tc>
        <w:tc>
          <w:tcPr>
            <w:tcW w:w="305" w:type="pct"/>
            <w:noWrap/>
            <w:vAlign w:val="bottom"/>
            <w:hideMark/>
          </w:tcPr>
          <w:p w:rsidR="007C1E75" w:rsidRPr="00136466" w:rsidRDefault="007C1E75" w:rsidP="007C1E75">
            <w:pPr>
              <w:spacing w:after="0"/>
              <w:jc w:val="right"/>
              <w:rPr>
                <w:rFonts w:ascii="Georgia" w:hAnsi="Georgia" w:cs="Arial"/>
                <w:sz w:val="18"/>
                <w:szCs w:val="18"/>
              </w:rPr>
            </w:pPr>
            <w:r w:rsidRPr="00136466">
              <w:rPr>
                <w:rFonts w:ascii="Georgia" w:hAnsi="Georgia" w:cs="Arial"/>
                <w:sz w:val="18"/>
                <w:szCs w:val="18"/>
              </w:rPr>
              <w:t>25</w:t>
            </w:r>
          </w:p>
        </w:tc>
        <w:tc>
          <w:tcPr>
            <w:tcW w:w="345" w:type="pct"/>
            <w:noWrap/>
            <w:vAlign w:val="bottom"/>
            <w:hideMark/>
          </w:tcPr>
          <w:p w:rsidR="007C1E75" w:rsidRPr="00136466" w:rsidRDefault="007C1E75" w:rsidP="007C1E75">
            <w:pPr>
              <w:spacing w:after="0"/>
              <w:jc w:val="right"/>
              <w:rPr>
                <w:rFonts w:ascii="Georgia" w:hAnsi="Georgia" w:cs="Arial"/>
                <w:sz w:val="18"/>
                <w:szCs w:val="18"/>
              </w:rPr>
            </w:pPr>
            <w:r w:rsidRPr="00136466">
              <w:rPr>
                <w:rFonts w:ascii="Georgia" w:hAnsi="Georgia" w:cs="Arial"/>
                <w:sz w:val="18"/>
                <w:szCs w:val="18"/>
              </w:rPr>
              <w:t>12</w:t>
            </w:r>
          </w:p>
        </w:tc>
        <w:tc>
          <w:tcPr>
            <w:tcW w:w="302" w:type="pct"/>
            <w:noWrap/>
            <w:vAlign w:val="bottom"/>
            <w:hideMark/>
          </w:tcPr>
          <w:p w:rsidR="007C1E75" w:rsidRPr="00136466" w:rsidRDefault="007C1E75" w:rsidP="007C1E75">
            <w:pPr>
              <w:spacing w:after="0"/>
              <w:jc w:val="right"/>
              <w:rPr>
                <w:rFonts w:ascii="Georgia" w:hAnsi="Georgia" w:cs="Arial"/>
                <w:sz w:val="18"/>
                <w:szCs w:val="18"/>
              </w:rPr>
            </w:pPr>
            <w:r w:rsidRPr="00136466">
              <w:rPr>
                <w:rFonts w:ascii="Georgia" w:hAnsi="Georgia" w:cs="Arial"/>
                <w:sz w:val="18"/>
                <w:szCs w:val="18"/>
              </w:rPr>
              <w:t>22</w:t>
            </w:r>
          </w:p>
        </w:tc>
        <w:tc>
          <w:tcPr>
            <w:tcW w:w="302" w:type="pct"/>
            <w:noWrap/>
            <w:vAlign w:val="bottom"/>
            <w:hideMark/>
          </w:tcPr>
          <w:p w:rsidR="007C1E75" w:rsidRPr="00136466" w:rsidRDefault="007C1E75" w:rsidP="007C1E75">
            <w:pPr>
              <w:spacing w:after="0"/>
              <w:jc w:val="right"/>
              <w:rPr>
                <w:rFonts w:ascii="Georgia" w:hAnsi="Georgia" w:cs="Arial"/>
                <w:sz w:val="18"/>
                <w:szCs w:val="18"/>
              </w:rPr>
            </w:pPr>
            <w:r w:rsidRPr="00136466">
              <w:rPr>
                <w:rFonts w:ascii="Georgia" w:hAnsi="Georgia" w:cs="Arial"/>
                <w:sz w:val="18"/>
                <w:szCs w:val="18"/>
              </w:rPr>
              <w:t>58</w:t>
            </w:r>
          </w:p>
        </w:tc>
        <w:tc>
          <w:tcPr>
            <w:tcW w:w="302" w:type="pct"/>
            <w:vAlign w:val="bottom"/>
          </w:tcPr>
          <w:p w:rsidR="007C1E75" w:rsidRPr="00136466" w:rsidRDefault="007C1E75" w:rsidP="007C1E75">
            <w:pPr>
              <w:spacing w:after="0"/>
              <w:jc w:val="right"/>
              <w:rPr>
                <w:rFonts w:ascii="Georgia" w:hAnsi="Georgia" w:cs="Arial"/>
                <w:sz w:val="18"/>
                <w:szCs w:val="18"/>
              </w:rPr>
            </w:pPr>
            <w:r w:rsidRPr="00136466">
              <w:rPr>
                <w:rFonts w:ascii="Georgia" w:hAnsi="Georgia" w:cs="Arial"/>
                <w:sz w:val="18"/>
                <w:szCs w:val="18"/>
              </w:rPr>
              <w:t>37</w:t>
            </w:r>
          </w:p>
        </w:tc>
        <w:tc>
          <w:tcPr>
            <w:tcW w:w="302" w:type="pct"/>
            <w:noWrap/>
            <w:vAlign w:val="bottom"/>
            <w:hideMark/>
          </w:tcPr>
          <w:p w:rsidR="007C1E75" w:rsidRPr="00136466" w:rsidRDefault="007C1E75" w:rsidP="007C1E75">
            <w:pPr>
              <w:spacing w:after="0"/>
              <w:jc w:val="right"/>
              <w:rPr>
                <w:rFonts w:ascii="Georgia" w:hAnsi="Georgia" w:cs="Arial"/>
                <w:sz w:val="18"/>
                <w:szCs w:val="18"/>
              </w:rPr>
            </w:pPr>
            <w:r w:rsidRPr="00136466">
              <w:rPr>
                <w:rFonts w:ascii="Georgia" w:hAnsi="Georgia" w:cs="Arial"/>
                <w:sz w:val="18"/>
                <w:szCs w:val="18"/>
              </w:rPr>
              <w:t>29</w:t>
            </w:r>
          </w:p>
        </w:tc>
        <w:tc>
          <w:tcPr>
            <w:tcW w:w="613" w:type="pct"/>
            <w:noWrap/>
            <w:vAlign w:val="bottom"/>
            <w:hideMark/>
          </w:tcPr>
          <w:p w:rsidR="007C1E75" w:rsidRPr="00136466" w:rsidRDefault="007C1E75" w:rsidP="007C1E75">
            <w:pPr>
              <w:spacing w:after="0"/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136466">
              <w:rPr>
                <w:rFonts w:ascii="Georgia" w:hAnsi="Georgia" w:cs="Arial"/>
                <w:b/>
                <w:bCs/>
                <w:sz w:val="20"/>
                <w:szCs w:val="20"/>
              </w:rPr>
              <w:t>367</w:t>
            </w:r>
          </w:p>
        </w:tc>
      </w:tr>
      <w:tr w:rsidR="00136466" w:rsidRPr="00136466" w:rsidTr="00A84C51">
        <w:trPr>
          <w:trHeight w:val="255"/>
        </w:trPr>
        <w:tc>
          <w:tcPr>
            <w:tcW w:w="710" w:type="pct"/>
            <w:noWrap/>
            <w:vAlign w:val="center"/>
            <w:hideMark/>
          </w:tcPr>
          <w:p w:rsidR="007C1E75" w:rsidRPr="00136466" w:rsidRDefault="007C1E75" w:rsidP="00A84C51">
            <w:pPr>
              <w:spacing w:after="0" w:line="240" w:lineRule="auto"/>
              <w:rPr>
                <w:rFonts w:ascii="Georgia" w:hAnsi="Georgia"/>
                <w:sz w:val="16"/>
                <w:szCs w:val="16"/>
                <w:lang w:val="cs-CZ"/>
              </w:rPr>
            </w:pPr>
            <w:r w:rsidRPr="00136466">
              <w:rPr>
                <w:rFonts w:ascii="Georgia" w:hAnsi="Georgia"/>
                <w:sz w:val="16"/>
                <w:szCs w:val="16"/>
                <w:lang w:val="cs-CZ"/>
              </w:rPr>
              <w:t>specialista</w:t>
            </w:r>
          </w:p>
        </w:tc>
        <w:tc>
          <w:tcPr>
            <w:tcW w:w="304" w:type="pct"/>
            <w:noWrap/>
            <w:vAlign w:val="bottom"/>
            <w:hideMark/>
          </w:tcPr>
          <w:p w:rsidR="007C1E75" w:rsidRPr="00136466" w:rsidRDefault="007C1E75" w:rsidP="007C1E75">
            <w:pPr>
              <w:spacing w:after="0"/>
              <w:jc w:val="right"/>
              <w:rPr>
                <w:rFonts w:ascii="Georgia" w:hAnsi="Georgia" w:cs="Arial"/>
                <w:sz w:val="18"/>
                <w:szCs w:val="18"/>
              </w:rPr>
            </w:pPr>
            <w:r w:rsidRPr="00136466">
              <w:rPr>
                <w:rFonts w:ascii="Georgia" w:hAnsi="Georgia" w:cs="Arial"/>
                <w:sz w:val="18"/>
                <w:szCs w:val="18"/>
              </w:rPr>
              <w:t>13</w:t>
            </w:r>
          </w:p>
        </w:tc>
        <w:tc>
          <w:tcPr>
            <w:tcW w:w="304" w:type="pct"/>
            <w:noWrap/>
            <w:vAlign w:val="bottom"/>
            <w:hideMark/>
          </w:tcPr>
          <w:p w:rsidR="007C1E75" w:rsidRPr="00136466" w:rsidRDefault="007C1E75" w:rsidP="007C1E75">
            <w:pPr>
              <w:spacing w:after="0"/>
              <w:jc w:val="right"/>
              <w:rPr>
                <w:rFonts w:ascii="Georgia" w:hAnsi="Georgia" w:cs="Arial"/>
                <w:sz w:val="18"/>
                <w:szCs w:val="18"/>
              </w:rPr>
            </w:pPr>
            <w:r w:rsidRPr="00136466">
              <w:rPr>
                <w:rFonts w:ascii="Georgia" w:hAnsi="Georgia" w:cs="Arial"/>
                <w:sz w:val="18"/>
                <w:szCs w:val="18"/>
              </w:rPr>
              <w:t>14</w:t>
            </w:r>
          </w:p>
        </w:tc>
        <w:tc>
          <w:tcPr>
            <w:tcW w:w="304" w:type="pct"/>
            <w:noWrap/>
            <w:vAlign w:val="bottom"/>
            <w:hideMark/>
          </w:tcPr>
          <w:p w:rsidR="007C1E75" w:rsidRPr="00136466" w:rsidRDefault="007C1E75" w:rsidP="007C1E75">
            <w:pPr>
              <w:spacing w:after="0"/>
              <w:jc w:val="right"/>
              <w:rPr>
                <w:rFonts w:ascii="Georgia" w:hAnsi="Georgia" w:cs="Arial"/>
                <w:sz w:val="18"/>
                <w:szCs w:val="18"/>
              </w:rPr>
            </w:pPr>
            <w:r w:rsidRPr="00136466">
              <w:rPr>
                <w:rFonts w:ascii="Georgia" w:hAnsi="Georgia" w:cs="Arial"/>
                <w:sz w:val="18"/>
                <w:szCs w:val="18"/>
              </w:rPr>
              <w:t>13</w:t>
            </w:r>
          </w:p>
        </w:tc>
        <w:tc>
          <w:tcPr>
            <w:tcW w:w="303" w:type="pct"/>
            <w:noWrap/>
            <w:vAlign w:val="bottom"/>
            <w:hideMark/>
          </w:tcPr>
          <w:p w:rsidR="007C1E75" w:rsidRPr="00136466" w:rsidRDefault="007C1E75" w:rsidP="007C1E75">
            <w:pPr>
              <w:spacing w:after="0"/>
              <w:jc w:val="right"/>
              <w:rPr>
                <w:rFonts w:ascii="Georgia" w:hAnsi="Georgia" w:cs="Arial"/>
                <w:sz w:val="18"/>
                <w:szCs w:val="18"/>
              </w:rPr>
            </w:pPr>
            <w:r w:rsidRPr="00136466">
              <w:rPr>
                <w:rFonts w:ascii="Georgia" w:hAnsi="Georgia" w:cs="Arial"/>
                <w:sz w:val="18"/>
                <w:szCs w:val="18"/>
              </w:rPr>
              <w:t>9</w:t>
            </w:r>
          </w:p>
        </w:tc>
        <w:tc>
          <w:tcPr>
            <w:tcW w:w="302" w:type="pct"/>
            <w:noWrap/>
            <w:vAlign w:val="bottom"/>
            <w:hideMark/>
          </w:tcPr>
          <w:p w:rsidR="007C1E75" w:rsidRPr="00136466" w:rsidRDefault="007C1E75" w:rsidP="007C1E75">
            <w:pPr>
              <w:spacing w:after="0"/>
              <w:jc w:val="right"/>
              <w:rPr>
                <w:rFonts w:ascii="Georgia" w:hAnsi="Georgia" w:cs="Arial"/>
                <w:sz w:val="18"/>
                <w:szCs w:val="18"/>
              </w:rPr>
            </w:pPr>
            <w:r w:rsidRPr="00136466">
              <w:rPr>
                <w:rFonts w:ascii="Georgia" w:hAnsi="Georgia" w:cs="Arial"/>
                <w:sz w:val="18"/>
                <w:szCs w:val="18"/>
              </w:rPr>
              <w:t>9</w:t>
            </w:r>
          </w:p>
        </w:tc>
        <w:tc>
          <w:tcPr>
            <w:tcW w:w="302" w:type="pct"/>
            <w:noWrap/>
            <w:vAlign w:val="bottom"/>
            <w:hideMark/>
          </w:tcPr>
          <w:p w:rsidR="007C1E75" w:rsidRPr="00136466" w:rsidRDefault="007C1E75" w:rsidP="007C1E75">
            <w:pPr>
              <w:spacing w:after="0"/>
              <w:jc w:val="right"/>
              <w:rPr>
                <w:rFonts w:ascii="Georgia" w:hAnsi="Georgia" w:cs="Arial"/>
                <w:sz w:val="18"/>
                <w:szCs w:val="18"/>
              </w:rPr>
            </w:pPr>
            <w:r w:rsidRPr="00136466">
              <w:rPr>
                <w:rFonts w:ascii="Georgia" w:hAnsi="Georgia" w:cs="Arial"/>
                <w:sz w:val="18"/>
                <w:szCs w:val="18"/>
              </w:rPr>
              <w:t>18</w:t>
            </w:r>
          </w:p>
        </w:tc>
        <w:tc>
          <w:tcPr>
            <w:tcW w:w="305" w:type="pct"/>
            <w:noWrap/>
            <w:vAlign w:val="bottom"/>
            <w:hideMark/>
          </w:tcPr>
          <w:p w:rsidR="007C1E75" w:rsidRPr="00136466" w:rsidRDefault="007C1E75" w:rsidP="007C1E75">
            <w:pPr>
              <w:spacing w:after="0"/>
              <w:jc w:val="right"/>
              <w:rPr>
                <w:rFonts w:ascii="Georgia" w:hAnsi="Georgia" w:cs="Arial"/>
                <w:sz w:val="18"/>
                <w:szCs w:val="18"/>
              </w:rPr>
            </w:pPr>
            <w:r w:rsidRPr="00136466">
              <w:rPr>
                <w:rFonts w:ascii="Georgia" w:hAnsi="Georgia" w:cs="Arial"/>
                <w:sz w:val="18"/>
                <w:szCs w:val="18"/>
              </w:rPr>
              <w:t>11</w:t>
            </w:r>
          </w:p>
        </w:tc>
        <w:tc>
          <w:tcPr>
            <w:tcW w:w="345" w:type="pct"/>
            <w:noWrap/>
            <w:vAlign w:val="bottom"/>
            <w:hideMark/>
          </w:tcPr>
          <w:p w:rsidR="007C1E75" w:rsidRPr="00136466" w:rsidRDefault="007C1E75" w:rsidP="007C1E75">
            <w:pPr>
              <w:spacing w:after="0"/>
              <w:jc w:val="right"/>
              <w:rPr>
                <w:rFonts w:ascii="Georgia" w:hAnsi="Georgia" w:cs="Arial"/>
                <w:sz w:val="18"/>
                <w:szCs w:val="18"/>
              </w:rPr>
            </w:pPr>
            <w:r w:rsidRPr="00136466">
              <w:rPr>
                <w:rFonts w:ascii="Georgia" w:hAnsi="Georgia" w:cs="Arial"/>
                <w:sz w:val="18"/>
                <w:szCs w:val="18"/>
              </w:rPr>
              <w:t>5</w:t>
            </w:r>
          </w:p>
        </w:tc>
        <w:tc>
          <w:tcPr>
            <w:tcW w:w="302" w:type="pct"/>
            <w:noWrap/>
            <w:vAlign w:val="bottom"/>
            <w:hideMark/>
          </w:tcPr>
          <w:p w:rsidR="007C1E75" w:rsidRPr="00136466" w:rsidRDefault="007C1E75" w:rsidP="007C1E75">
            <w:pPr>
              <w:spacing w:after="0"/>
              <w:jc w:val="right"/>
              <w:rPr>
                <w:rFonts w:ascii="Georgia" w:hAnsi="Georgia" w:cs="Arial"/>
                <w:sz w:val="18"/>
                <w:szCs w:val="18"/>
              </w:rPr>
            </w:pPr>
            <w:r w:rsidRPr="00136466">
              <w:rPr>
                <w:rFonts w:ascii="Georgia" w:hAnsi="Georgia" w:cs="Arial"/>
                <w:sz w:val="18"/>
                <w:szCs w:val="18"/>
              </w:rPr>
              <w:t>10</w:t>
            </w:r>
          </w:p>
        </w:tc>
        <w:tc>
          <w:tcPr>
            <w:tcW w:w="302" w:type="pct"/>
            <w:noWrap/>
            <w:vAlign w:val="bottom"/>
            <w:hideMark/>
          </w:tcPr>
          <w:p w:rsidR="007C1E75" w:rsidRPr="00136466" w:rsidRDefault="007C1E75" w:rsidP="007C1E75">
            <w:pPr>
              <w:spacing w:after="0"/>
              <w:jc w:val="right"/>
              <w:rPr>
                <w:rFonts w:ascii="Georgia" w:hAnsi="Georgia" w:cs="Arial"/>
                <w:sz w:val="18"/>
                <w:szCs w:val="18"/>
              </w:rPr>
            </w:pPr>
            <w:r w:rsidRPr="00136466">
              <w:rPr>
                <w:rFonts w:ascii="Georgia" w:hAnsi="Georgia" w:cs="Arial"/>
                <w:sz w:val="18"/>
                <w:szCs w:val="18"/>
              </w:rPr>
              <w:t>15</w:t>
            </w:r>
          </w:p>
        </w:tc>
        <w:tc>
          <w:tcPr>
            <w:tcW w:w="302" w:type="pct"/>
            <w:vAlign w:val="bottom"/>
          </w:tcPr>
          <w:p w:rsidR="007C1E75" w:rsidRPr="00136466" w:rsidRDefault="007C1E75" w:rsidP="007C1E75">
            <w:pPr>
              <w:spacing w:after="0"/>
              <w:jc w:val="right"/>
              <w:rPr>
                <w:rFonts w:ascii="Georgia" w:hAnsi="Georgia" w:cs="Arial"/>
                <w:sz w:val="18"/>
                <w:szCs w:val="18"/>
              </w:rPr>
            </w:pPr>
            <w:r w:rsidRPr="00136466">
              <w:rPr>
                <w:rFonts w:ascii="Georgia" w:hAnsi="Georgia" w:cs="Arial"/>
                <w:sz w:val="18"/>
                <w:szCs w:val="18"/>
              </w:rPr>
              <w:t>16</w:t>
            </w:r>
          </w:p>
        </w:tc>
        <w:tc>
          <w:tcPr>
            <w:tcW w:w="302" w:type="pct"/>
            <w:noWrap/>
            <w:vAlign w:val="bottom"/>
            <w:hideMark/>
          </w:tcPr>
          <w:p w:rsidR="007C1E75" w:rsidRPr="00136466" w:rsidRDefault="007C1E75" w:rsidP="007C1E75">
            <w:pPr>
              <w:spacing w:after="0"/>
              <w:jc w:val="right"/>
              <w:rPr>
                <w:rFonts w:ascii="Georgia" w:hAnsi="Georgia" w:cs="Arial"/>
                <w:sz w:val="18"/>
                <w:szCs w:val="18"/>
              </w:rPr>
            </w:pPr>
            <w:r w:rsidRPr="00136466">
              <w:rPr>
                <w:rFonts w:ascii="Georgia" w:hAnsi="Georgia" w:cs="Arial"/>
                <w:sz w:val="18"/>
                <w:szCs w:val="18"/>
              </w:rPr>
              <w:t>6</w:t>
            </w:r>
          </w:p>
        </w:tc>
        <w:tc>
          <w:tcPr>
            <w:tcW w:w="613" w:type="pct"/>
            <w:noWrap/>
            <w:vAlign w:val="bottom"/>
            <w:hideMark/>
          </w:tcPr>
          <w:p w:rsidR="007C1E75" w:rsidRPr="00136466" w:rsidRDefault="007C1E75" w:rsidP="007C1E75">
            <w:pPr>
              <w:spacing w:after="0"/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136466">
              <w:rPr>
                <w:rFonts w:ascii="Georgia" w:hAnsi="Georgia" w:cs="Arial"/>
                <w:b/>
                <w:bCs/>
                <w:sz w:val="20"/>
                <w:szCs w:val="20"/>
              </w:rPr>
              <w:t>139</w:t>
            </w:r>
          </w:p>
        </w:tc>
      </w:tr>
      <w:tr w:rsidR="00136466" w:rsidRPr="00136466" w:rsidTr="00A84C51">
        <w:trPr>
          <w:trHeight w:val="316"/>
        </w:trPr>
        <w:tc>
          <w:tcPr>
            <w:tcW w:w="710" w:type="pct"/>
            <w:noWrap/>
            <w:vAlign w:val="center"/>
            <w:hideMark/>
          </w:tcPr>
          <w:p w:rsidR="007C1E75" w:rsidRPr="00136466" w:rsidRDefault="007C1E75" w:rsidP="00A84C51">
            <w:pPr>
              <w:spacing w:after="0" w:line="240" w:lineRule="auto"/>
              <w:rPr>
                <w:rFonts w:ascii="Georgia" w:hAnsi="Georgia"/>
                <w:sz w:val="16"/>
                <w:szCs w:val="16"/>
                <w:lang w:val="cs-CZ"/>
              </w:rPr>
            </w:pPr>
            <w:r w:rsidRPr="00136466">
              <w:rPr>
                <w:rFonts w:ascii="Georgia" w:hAnsi="Georgia"/>
                <w:sz w:val="16"/>
                <w:szCs w:val="16"/>
                <w:lang w:val="cs-CZ"/>
              </w:rPr>
              <w:t>podíl (%)</w:t>
            </w:r>
          </w:p>
        </w:tc>
        <w:tc>
          <w:tcPr>
            <w:tcW w:w="304" w:type="pct"/>
            <w:noWrap/>
            <w:vAlign w:val="bottom"/>
            <w:hideMark/>
          </w:tcPr>
          <w:p w:rsidR="007C1E75" w:rsidRPr="00136466" w:rsidRDefault="007C1E75" w:rsidP="007C1E75">
            <w:pPr>
              <w:spacing w:after="0"/>
              <w:jc w:val="right"/>
              <w:rPr>
                <w:rFonts w:ascii="Georgia" w:hAnsi="Georgia" w:cs="Arial"/>
                <w:sz w:val="18"/>
                <w:szCs w:val="18"/>
              </w:rPr>
            </w:pPr>
            <w:r w:rsidRPr="00136466">
              <w:rPr>
                <w:rFonts w:ascii="Georgia" w:hAnsi="Georgia" w:cs="Arial"/>
                <w:sz w:val="18"/>
                <w:szCs w:val="18"/>
              </w:rPr>
              <w:t>31</w:t>
            </w:r>
          </w:p>
        </w:tc>
        <w:tc>
          <w:tcPr>
            <w:tcW w:w="304" w:type="pct"/>
            <w:noWrap/>
            <w:vAlign w:val="bottom"/>
            <w:hideMark/>
          </w:tcPr>
          <w:p w:rsidR="007C1E75" w:rsidRPr="00136466" w:rsidRDefault="007C1E75" w:rsidP="007C1E75">
            <w:pPr>
              <w:spacing w:after="0"/>
              <w:jc w:val="right"/>
              <w:rPr>
                <w:rFonts w:ascii="Georgia" w:hAnsi="Georgia" w:cs="Arial"/>
                <w:sz w:val="18"/>
                <w:szCs w:val="18"/>
              </w:rPr>
            </w:pPr>
            <w:r w:rsidRPr="00136466">
              <w:rPr>
                <w:rFonts w:ascii="Georgia" w:hAnsi="Georgia" w:cs="Arial"/>
                <w:sz w:val="18"/>
                <w:szCs w:val="18"/>
              </w:rPr>
              <w:t>47</w:t>
            </w:r>
          </w:p>
        </w:tc>
        <w:tc>
          <w:tcPr>
            <w:tcW w:w="304" w:type="pct"/>
            <w:noWrap/>
            <w:vAlign w:val="bottom"/>
            <w:hideMark/>
          </w:tcPr>
          <w:p w:rsidR="007C1E75" w:rsidRPr="00136466" w:rsidRDefault="007C1E75" w:rsidP="007C1E75">
            <w:pPr>
              <w:spacing w:after="0"/>
              <w:jc w:val="right"/>
              <w:rPr>
                <w:rFonts w:ascii="Georgia" w:hAnsi="Georgia" w:cs="Arial"/>
                <w:sz w:val="18"/>
                <w:szCs w:val="18"/>
              </w:rPr>
            </w:pPr>
            <w:r w:rsidRPr="00136466">
              <w:rPr>
                <w:rFonts w:ascii="Georgia" w:hAnsi="Georgia" w:cs="Arial"/>
                <w:sz w:val="18"/>
                <w:szCs w:val="18"/>
              </w:rPr>
              <w:t>35</w:t>
            </w:r>
          </w:p>
        </w:tc>
        <w:tc>
          <w:tcPr>
            <w:tcW w:w="303" w:type="pct"/>
            <w:noWrap/>
            <w:vAlign w:val="bottom"/>
            <w:hideMark/>
          </w:tcPr>
          <w:p w:rsidR="007C1E75" w:rsidRPr="00136466" w:rsidRDefault="007C1E75" w:rsidP="007C1E75">
            <w:pPr>
              <w:spacing w:after="0"/>
              <w:jc w:val="right"/>
              <w:rPr>
                <w:rFonts w:ascii="Georgia" w:hAnsi="Georgia" w:cs="Arial"/>
                <w:sz w:val="18"/>
                <w:szCs w:val="18"/>
              </w:rPr>
            </w:pPr>
            <w:r w:rsidRPr="00136466">
              <w:rPr>
                <w:rFonts w:ascii="Georgia" w:hAnsi="Georgia" w:cs="Arial"/>
                <w:sz w:val="18"/>
                <w:szCs w:val="18"/>
              </w:rPr>
              <w:t>43</w:t>
            </w:r>
          </w:p>
        </w:tc>
        <w:tc>
          <w:tcPr>
            <w:tcW w:w="302" w:type="pct"/>
            <w:noWrap/>
            <w:vAlign w:val="bottom"/>
            <w:hideMark/>
          </w:tcPr>
          <w:p w:rsidR="007C1E75" w:rsidRPr="00136466" w:rsidRDefault="007C1E75" w:rsidP="007C1E75">
            <w:pPr>
              <w:spacing w:after="0"/>
              <w:jc w:val="right"/>
              <w:rPr>
                <w:rFonts w:ascii="Georgia" w:hAnsi="Georgia" w:cs="Arial"/>
                <w:sz w:val="18"/>
                <w:szCs w:val="18"/>
              </w:rPr>
            </w:pPr>
            <w:r w:rsidRPr="00136466">
              <w:rPr>
                <w:rFonts w:ascii="Georgia" w:hAnsi="Georgia" w:cs="Arial"/>
                <w:sz w:val="18"/>
                <w:szCs w:val="18"/>
              </w:rPr>
              <w:t>47</w:t>
            </w:r>
          </w:p>
        </w:tc>
        <w:tc>
          <w:tcPr>
            <w:tcW w:w="302" w:type="pct"/>
            <w:noWrap/>
            <w:vAlign w:val="bottom"/>
            <w:hideMark/>
          </w:tcPr>
          <w:p w:rsidR="007C1E75" w:rsidRPr="00136466" w:rsidRDefault="007C1E75" w:rsidP="007C1E75">
            <w:pPr>
              <w:spacing w:after="0"/>
              <w:jc w:val="right"/>
              <w:rPr>
                <w:rFonts w:ascii="Georgia" w:hAnsi="Georgia" w:cs="Arial"/>
                <w:sz w:val="18"/>
                <w:szCs w:val="18"/>
              </w:rPr>
            </w:pPr>
            <w:r w:rsidRPr="00136466">
              <w:rPr>
                <w:rFonts w:ascii="Georgia" w:hAnsi="Georgia" w:cs="Arial"/>
                <w:sz w:val="18"/>
                <w:szCs w:val="18"/>
              </w:rPr>
              <w:t>51</w:t>
            </w:r>
          </w:p>
        </w:tc>
        <w:tc>
          <w:tcPr>
            <w:tcW w:w="305" w:type="pct"/>
            <w:noWrap/>
            <w:vAlign w:val="bottom"/>
            <w:hideMark/>
          </w:tcPr>
          <w:p w:rsidR="007C1E75" w:rsidRPr="00136466" w:rsidRDefault="007C1E75" w:rsidP="007C1E75">
            <w:pPr>
              <w:spacing w:after="0"/>
              <w:jc w:val="right"/>
              <w:rPr>
                <w:rFonts w:ascii="Georgia" w:hAnsi="Georgia" w:cs="Arial"/>
                <w:sz w:val="18"/>
                <w:szCs w:val="18"/>
              </w:rPr>
            </w:pPr>
            <w:r w:rsidRPr="00136466">
              <w:rPr>
                <w:rFonts w:ascii="Georgia" w:hAnsi="Georgia" w:cs="Arial"/>
                <w:sz w:val="18"/>
                <w:szCs w:val="18"/>
              </w:rPr>
              <w:t>44</w:t>
            </w:r>
          </w:p>
        </w:tc>
        <w:tc>
          <w:tcPr>
            <w:tcW w:w="345" w:type="pct"/>
            <w:noWrap/>
            <w:vAlign w:val="bottom"/>
            <w:hideMark/>
          </w:tcPr>
          <w:p w:rsidR="007C1E75" w:rsidRPr="00136466" w:rsidRDefault="007C1E75" w:rsidP="007C1E75">
            <w:pPr>
              <w:spacing w:after="0"/>
              <w:jc w:val="right"/>
              <w:rPr>
                <w:rFonts w:ascii="Georgia" w:hAnsi="Georgia" w:cs="Arial"/>
                <w:sz w:val="18"/>
                <w:szCs w:val="18"/>
              </w:rPr>
            </w:pPr>
            <w:r w:rsidRPr="00136466">
              <w:rPr>
                <w:rFonts w:ascii="Georgia" w:hAnsi="Georgia" w:cs="Arial"/>
                <w:sz w:val="18"/>
                <w:szCs w:val="18"/>
              </w:rPr>
              <w:t>42</w:t>
            </w:r>
          </w:p>
        </w:tc>
        <w:tc>
          <w:tcPr>
            <w:tcW w:w="302" w:type="pct"/>
            <w:noWrap/>
            <w:vAlign w:val="bottom"/>
            <w:hideMark/>
          </w:tcPr>
          <w:p w:rsidR="007C1E75" w:rsidRPr="00136466" w:rsidRDefault="007C1E75" w:rsidP="007C1E75">
            <w:pPr>
              <w:spacing w:after="0"/>
              <w:jc w:val="right"/>
              <w:rPr>
                <w:rFonts w:ascii="Georgia" w:hAnsi="Georgia" w:cs="Arial"/>
                <w:sz w:val="18"/>
                <w:szCs w:val="18"/>
              </w:rPr>
            </w:pPr>
            <w:r w:rsidRPr="00136466">
              <w:rPr>
                <w:rFonts w:ascii="Georgia" w:hAnsi="Georgia" w:cs="Arial"/>
                <w:sz w:val="18"/>
                <w:szCs w:val="18"/>
              </w:rPr>
              <w:t>45</w:t>
            </w:r>
          </w:p>
        </w:tc>
        <w:tc>
          <w:tcPr>
            <w:tcW w:w="302" w:type="pct"/>
            <w:noWrap/>
            <w:vAlign w:val="bottom"/>
            <w:hideMark/>
          </w:tcPr>
          <w:p w:rsidR="007C1E75" w:rsidRPr="00136466" w:rsidRDefault="007C1E75" w:rsidP="007C1E75">
            <w:pPr>
              <w:spacing w:after="0"/>
              <w:jc w:val="right"/>
              <w:rPr>
                <w:rFonts w:ascii="Georgia" w:hAnsi="Georgia" w:cs="Arial"/>
                <w:sz w:val="18"/>
                <w:szCs w:val="18"/>
              </w:rPr>
            </w:pPr>
            <w:r w:rsidRPr="00136466">
              <w:rPr>
                <w:rFonts w:ascii="Georgia" w:hAnsi="Georgia" w:cs="Arial"/>
                <w:sz w:val="18"/>
                <w:szCs w:val="18"/>
              </w:rPr>
              <w:t>26</w:t>
            </w:r>
          </w:p>
        </w:tc>
        <w:tc>
          <w:tcPr>
            <w:tcW w:w="302" w:type="pct"/>
            <w:vAlign w:val="bottom"/>
          </w:tcPr>
          <w:p w:rsidR="007C1E75" w:rsidRPr="00136466" w:rsidRDefault="007C1E75" w:rsidP="007C1E75">
            <w:pPr>
              <w:spacing w:after="0"/>
              <w:jc w:val="right"/>
              <w:rPr>
                <w:rFonts w:ascii="Georgia" w:hAnsi="Georgia" w:cs="Arial"/>
                <w:sz w:val="18"/>
                <w:szCs w:val="18"/>
              </w:rPr>
            </w:pPr>
            <w:r w:rsidRPr="00136466">
              <w:rPr>
                <w:rFonts w:ascii="Georgia" w:hAnsi="Georgia" w:cs="Arial"/>
                <w:sz w:val="18"/>
                <w:szCs w:val="18"/>
              </w:rPr>
              <w:t>43</w:t>
            </w:r>
          </w:p>
        </w:tc>
        <w:tc>
          <w:tcPr>
            <w:tcW w:w="302" w:type="pct"/>
            <w:noWrap/>
            <w:vAlign w:val="bottom"/>
            <w:hideMark/>
          </w:tcPr>
          <w:p w:rsidR="007C1E75" w:rsidRPr="00136466" w:rsidRDefault="007C1E75" w:rsidP="007C1E75">
            <w:pPr>
              <w:spacing w:after="0"/>
              <w:jc w:val="right"/>
              <w:rPr>
                <w:rFonts w:ascii="Georgia" w:hAnsi="Georgia" w:cs="Arial"/>
                <w:sz w:val="18"/>
                <w:szCs w:val="18"/>
              </w:rPr>
            </w:pPr>
            <w:r w:rsidRPr="00136466">
              <w:rPr>
                <w:rFonts w:ascii="Georgia" w:hAnsi="Georgia" w:cs="Arial"/>
                <w:sz w:val="18"/>
                <w:szCs w:val="18"/>
              </w:rPr>
              <w:t>21</w:t>
            </w:r>
          </w:p>
        </w:tc>
        <w:tc>
          <w:tcPr>
            <w:tcW w:w="613" w:type="pct"/>
            <w:noWrap/>
            <w:vAlign w:val="bottom"/>
            <w:hideMark/>
          </w:tcPr>
          <w:p w:rsidR="007C1E75" w:rsidRPr="00136466" w:rsidRDefault="007C1E75" w:rsidP="007C1E75">
            <w:pPr>
              <w:spacing w:after="0"/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136466">
              <w:rPr>
                <w:rFonts w:ascii="Georgia" w:hAnsi="Georgia" w:cs="Arial"/>
                <w:b/>
                <w:bCs/>
                <w:sz w:val="20"/>
                <w:szCs w:val="20"/>
              </w:rPr>
              <w:t>38</w:t>
            </w:r>
          </w:p>
        </w:tc>
      </w:tr>
    </w:tbl>
    <w:p w:rsidR="00E85F93" w:rsidRDefault="00E85F93" w:rsidP="006545D0">
      <w:pPr>
        <w:rPr>
          <w:rFonts w:ascii="Georgia" w:hAnsi="Georgia"/>
          <w:lang w:val="cs-CZ" w:eastAsia="cs-CZ" w:bidi="ar-SA"/>
        </w:rPr>
      </w:pPr>
    </w:p>
    <w:p w:rsidR="00A84C51" w:rsidRDefault="00A84C51" w:rsidP="00A84C51">
      <w:pPr>
        <w:keepNext/>
        <w:keepLines/>
        <w:widowControl w:val="0"/>
        <w:spacing w:before="140" w:after="140" w:line="400" w:lineRule="exact"/>
        <w:outlineLvl w:val="1"/>
        <w:rPr>
          <w:rFonts w:ascii="Georgia" w:eastAsia="MS PGothic" w:hAnsi="Georgia"/>
          <w:bCs/>
          <w:noProof/>
          <w:sz w:val="30"/>
          <w:szCs w:val="26"/>
          <w:lang w:val="cs-CZ" w:bidi="ar-SA"/>
        </w:rPr>
      </w:pPr>
      <w:r w:rsidRPr="00A84C51">
        <w:rPr>
          <w:rFonts w:ascii="Georgia" w:eastAsia="MS PGothic" w:hAnsi="Georgia"/>
          <w:bCs/>
          <w:noProof/>
          <w:sz w:val="30"/>
          <w:szCs w:val="26"/>
          <w:lang w:val="cs-CZ" w:bidi="ar-SA"/>
        </w:rPr>
        <w:t>Výsledky v roce 2014</w:t>
      </w:r>
    </w:p>
    <w:p w:rsidR="00A84C51" w:rsidRDefault="00A84C51" w:rsidP="00A84C51">
      <w:pPr>
        <w:rPr>
          <w:rFonts w:ascii="Georgia" w:hAnsi="Georgia"/>
          <w:lang w:val="cs-CZ" w:eastAsia="cs-CZ" w:bidi="ar-SA"/>
        </w:rPr>
      </w:pPr>
      <w:r w:rsidRPr="00F327B1">
        <w:rPr>
          <w:rFonts w:ascii="Georgia" w:hAnsi="Georgia"/>
          <w:lang w:val="cs-CZ" w:eastAsia="cs-CZ" w:bidi="ar-SA"/>
        </w:rPr>
        <w:t>V</w:t>
      </w:r>
      <w:r>
        <w:rPr>
          <w:rFonts w:ascii="Georgia" w:hAnsi="Georgia"/>
          <w:lang w:val="cs-CZ" w:eastAsia="cs-CZ" w:bidi="ar-SA"/>
        </w:rPr>
        <w:t xml:space="preserve"> roce 2014 našich 14 míst pro vyšetření paměti navštívilo </w:t>
      </w:r>
      <w:r w:rsidRPr="00F327B1">
        <w:rPr>
          <w:rFonts w:ascii="Georgia" w:hAnsi="Georgia"/>
          <w:lang w:val="cs-CZ" w:eastAsia="cs-CZ" w:bidi="ar-SA"/>
        </w:rPr>
        <w:t xml:space="preserve">celkem </w:t>
      </w:r>
      <w:r w:rsidRPr="00F327B1">
        <w:rPr>
          <w:rFonts w:ascii="Georgia" w:hAnsi="Georgia"/>
          <w:b/>
          <w:lang w:val="cs-CZ" w:eastAsia="cs-CZ" w:bidi="ar-SA"/>
        </w:rPr>
        <w:t>6</w:t>
      </w:r>
      <w:r>
        <w:rPr>
          <w:rFonts w:ascii="Georgia" w:hAnsi="Georgia"/>
          <w:b/>
          <w:lang w:val="cs-CZ" w:eastAsia="cs-CZ" w:bidi="ar-SA"/>
        </w:rPr>
        <w:t>85</w:t>
      </w:r>
      <w:r w:rsidRPr="00F327B1">
        <w:rPr>
          <w:rFonts w:ascii="Georgia" w:hAnsi="Georgia"/>
          <w:lang w:val="cs-CZ" w:eastAsia="cs-CZ" w:bidi="ar-SA"/>
        </w:rPr>
        <w:t xml:space="preserve"> lidí</w:t>
      </w:r>
      <w:r>
        <w:rPr>
          <w:rFonts w:ascii="Georgia" w:hAnsi="Georgia"/>
          <w:lang w:val="cs-CZ" w:eastAsia="cs-CZ" w:bidi="ar-SA"/>
        </w:rPr>
        <w:t>.</w:t>
      </w:r>
      <w:r w:rsidRPr="00136466">
        <w:rPr>
          <w:rFonts w:ascii="Georgia" w:hAnsi="Georgia"/>
          <w:lang w:val="cs-CZ" w:eastAsia="cs-CZ" w:bidi="ar-SA"/>
        </w:rPr>
        <w:t xml:space="preserve"> Podíl odeslaných ke specialistovi dosáhl</w:t>
      </w:r>
      <w:r>
        <w:rPr>
          <w:rFonts w:ascii="Georgia" w:hAnsi="Georgia"/>
          <w:lang w:val="cs-CZ" w:eastAsia="cs-CZ" w:bidi="ar-SA"/>
        </w:rPr>
        <w:t xml:space="preserve"> téměř</w:t>
      </w:r>
      <w:r w:rsidRPr="00136466">
        <w:rPr>
          <w:rFonts w:ascii="Georgia" w:hAnsi="Georgia"/>
          <w:lang w:val="cs-CZ" w:eastAsia="cs-CZ" w:bidi="ar-SA"/>
        </w:rPr>
        <w:t xml:space="preserve"> </w:t>
      </w:r>
      <w:r w:rsidRPr="00136466">
        <w:rPr>
          <w:rFonts w:ascii="Georgia" w:hAnsi="Georgia"/>
          <w:b/>
          <w:lang w:val="cs-CZ" w:eastAsia="cs-CZ" w:bidi="ar-SA"/>
        </w:rPr>
        <w:t>2</w:t>
      </w:r>
      <w:r>
        <w:rPr>
          <w:rFonts w:ascii="Georgia" w:hAnsi="Georgia"/>
          <w:b/>
          <w:lang w:val="cs-CZ" w:eastAsia="cs-CZ" w:bidi="ar-SA"/>
        </w:rPr>
        <w:t>6</w:t>
      </w:r>
      <w:r w:rsidRPr="00136466">
        <w:rPr>
          <w:rFonts w:ascii="Georgia" w:hAnsi="Georgia"/>
          <w:b/>
          <w:lang w:val="cs-CZ" w:eastAsia="cs-CZ" w:bidi="ar-SA"/>
        </w:rPr>
        <w:t xml:space="preserve"> %</w:t>
      </w:r>
      <w:r w:rsidRPr="00136466">
        <w:rPr>
          <w:rFonts w:ascii="Georgia" w:hAnsi="Georgia"/>
          <w:lang w:val="cs-CZ" w:eastAsia="cs-CZ" w:bidi="ar-SA"/>
        </w:rPr>
        <w:t xml:space="preserve">. </w:t>
      </w:r>
      <w:r>
        <w:rPr>
          <w:rFonts w:ascii="Georgia" w:hAnsi="Georgia"/>
          <w:lang w:val="cs-CZ" w:eastAsia="cs-CZ" w:bidi="ar-SA"/>
        </w:rPr>
        <w:t>Významným momentem roku 2014 byla spolupráce s Českým rozhlasem</w:t>
      </w:r>
      <w:r w:rsidR="00BC37A1">
        <w:rPr>
          <w:rFonts w:ascii="Georgia" w:hAnsi="Georgia"/>
          <w:lang w:val="cs-CZ" w:eastAsia="cs-CZ" w:bidi="ar-SA"/>
        </w:rPr>
        <w:t>, která testování paměti přiblížila nejširší veřejnosti. Snížení podílu odeslaných ke specialistovi stejně jako výrazný nárůst vyšetřených v podzimních měsících tak bylo důsledkem právě této akce v Českém rozhlase.</w:t>
      </w:r>
    </w:p>
    <w:p w:rsidR="00BC37A1" w:rsidRPr="00136466" w:rsidRDefault="00BC37A1" w:rsidP="00BC37A1">
      <w:pPr>
        <w:pStyle w:val="Titulek"/>
        <w:keepNext/>
        <w:rPr>
          <w:rFonts w:ascii="Georgia" w:hAnsi="Georgia"/>
          <w:sz w:val="16"/>
          <w:szCs w:val="16"/>
        </w:rPr>
      </w:pPr>
      <w:r w:rsidRPr="00136466">
        <w:rPr>
          <w:rFonts w:ascii="Georgia" w:hAnsi="Georgia"/>
          <w:sz w:val="16"/>
          <w:szCs w:val="16"/>
        </w:rPr>
        <w:t xml:space="preserve">Tabulka </w:t>
      </w:r>
      <w:r w:rsidRPr="00136466">
        <w:rPr>
          <w:rFonts w:ascii="Georgia" w:hAnsi="Georgia"/>
          <w:sz w:val="16"/>
          <w:szCs w:val="16"/>
        </w:rPr>
        <w:fldChar w:fldCharType="begin"/>
      </w:r>
      <w:r w:rsidRPr="00136466">
        <w:rPr>
          <w:rFonts w:ascii="Georgia" w:hAnsi="Georgia"/>
          <w:sz w:val="16"/>
          <w:szCs w:val="16"/>
        </w:rPr>
        <w:instrText xml:space="preserve"> SEQ Tabulka \* ARABIC </w:instrText>
      </w:r>
      <w:r w:rsidRPr="00136466">
        <w:rPr>
          <w:rFonts w:ascii="Georgia" w:hAnsi="Georgia"/>
          <w:sz w:val="16"/>
          <w:szCs w:val="16"/>
        </w:rPr>
        <w:fldChar w:fldCharType="separate"/>
      </w:r>
      <w:r>
        <w:rPr>
          <w:rFonts w:ascii="Georgia" w:hAnsi="Georgia"/>
          <w:noProof/>
          <w:sz w:val="16"/>
          <w:szCs w:val="16"/>
        </w:rPr>
        <w:t>9</w:t>
      </w:r>
      <w:r w:rsidRPr="00136466">
        <w:rPr>
          <w:rFonts w:ascii="Georgia" w:hAnsi="Georgia"/>
          <w:sz w:val="16"/>
          <w:szCs w:val="16"/>
        </w:rPr>
        <w:fldChar w:fldCharType="end"/>
      </w:r>
      <w:r w:rsidRPr="00136466">
        <w:rPr>
          <w:rFonts w:ascii="Georgia" w:hAnsi="Georgia"/>
          <w:sz w:val="16"/>
          <w:szCs w:val="16"/>
        </w:rPr>
        <w:t xml:space="preserve"> Výsledky projektu v roce 201</w:t>
      </w:r>
      <w:r>
        <w:rPr>
          <w:rFonts w:ascii="Georgia" w:hAnsi="Georgia"/>
          <w:sz w:val="16"/>
          <w:szCs w:val="16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69"/>
        <w:gridCol w:w="571"/>
        <w:gridCol w:w="569"/>
        <w:gridCol w:w="570"/>
        <w:gridCol w:w="568"/>
        <w:gridCol w:w="570"/>
        <w:gridCol w:w="568"/>
        <w:gridCol w:w="570"/>
        <w:gridCol w:w="568"/>
        <w:gridCol w:w="570"/>
        <w:gridCol w:w="568"/>
        <w:gridCol w:w="570"/>
        <w:gridCol w:w="1137"/>
      </w:tblGrid>
      <w:tr w:rsidR="00BC37A1" w:rsidRPr="00136466" w:rsidTr="00BC37A1">
        <w:trPr>
          <w:trHeight w:val="366"/>
        </w:trPr>
        <w:tc>
          <w:tcPr>
            <w:tcW w:w="709" w:type="pct"/>
            <w:noWrap/>
            <w:vAlign w:val="center"/>
            <w:hideMark/>
          </w:tcPr>
          <w:p w:rsidR="00BC37A1" w:rsidRPr="00136466" w:rsidRDefault="00BC37A1" w:rsidP="001B3D1B">
            <w:pPr>
              <w:spacing w:after="0" w:line="240" w:lineRule="auto"/>
              <w:rPr>
                <w:rFonts w:ascii="Georgia" w:hAnsi="Georgia"/>
                <w:sz w:val="18"/>
                <w:szCs w:val="18"/>
                <w:lang w:val="cs-CZ"/>
              </w:rPr>
            </w:pPr>
          </w:p>
        </w:tc>
        <w:tc>
          <w:tcPr>
            <w:tcW w:w="306" w:type="pct"/>
            <w:noWrap/>
            <w:vAlign w:val="center"/>
            <w:hideMark/>
          </w:tcPr>
          <w:p w:rsidR="00BC37A1" w:rsidRPr="00136466" w:rsidRDefault="00BC37A1" w:rsidP="001B3D1B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I</w:t>
            </w:r>
          </w:p>
        </w:tc>
        <w:tc>
          <w:tcPr>
            <w:tcW w:w="307" w:type="pct"/>
            <w:noWrap/>
            <w:vAlign w:val="center"/>
            <w:hideMark/>
          </w:tcPr>
          <w:p w:rsidR="00BC37A1" w:rsidRPr="00136466" w:rsidRDefault="00BC37A1" w:rsidP="001B3D1B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II</w:t>
            </w:r>
          </w:p>
        </w:tc>
        <w:tc>
          <w:tcPr>
            <w:tcW w:w="306" w:type="pct"/>
            <w:noWrap/>
            <w:vAlign w:val="center"/>
            <w:hideMark/>
          </w:tcPr>
          <w:p w:rsidR="00BC37A1" w:rsidRPr="00136466" w:rsidRDefault="00BC37A1" w:rsidP="001B3D1B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III</w:t>
            </w:r>
          </w:p>
        </w:tc>
        <w:tc>
          <w:tcPr>
            <w:tcW w:w="307" w:type="pct"/>
            <w:noWrap/>
            <w:vAlign w:val="center"/>
            <w:hideMark/>
          </w:tcPr>
          <w:p w:rsidR="00BC37A1" w:rsidRPr="00136466" w:rsidRDefault="00BC37A1" w:rsidP="001B3D1B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IV</w:t>
            </w:r>
          </w:p>
        </w:tc>
        <w:tc>
          <w:tcPr>
            <w:tcW w:w="306" w:type="pct"/>
            <w:noWrap/>
            <w:vAlign w:val="center"/>
            <w:hideMark/>
          </w:tcPr>
          <w:p w:rsidR="00BC37A1" w:rsidRPr="00136466" w:rsidRDefault="00BC37A1" w:rsidP="001B3D1B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V</w:t>
            </w:r>
          </w:p>
        </w:tc>
        <w:tc>
          <w:tcPr>
            <w:tcW w:w="307" w:type="pct"/>
            <w:noWrap/>
            <w:vAlign w:val="center"/>
            <w:hideMark/>
          </w:tcPr>
          <w:p w:rsidR="00BC37A1" w:rsidRPr="00136466" w:rsidRDefault="00BC37A1" w:rsidP="001B3D1B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VI</w:t>
            </w:r>
          </w:p>
        </w:tc>
        <w:tc>
          <w:tcPr>
            <w:tcW w:w="306" w:type="pct"/>
            <w:noWrap/>
            <w:vAlign w:val="center"/>
            <w:hideMark/>
          </w:tcPr>
          <w:p w:rsidR="00BC37A1" w:rsidRPr="00136466" w:rsidRDefault="00BC37A1" w:rsidP="001B3D1B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VII</w:t>
            </w:r>
          </w:p>
        </w:tc>
        <w:tc>
          <w:tcPr>
            <w:tcW w:w="307" w:type="pct"/>
            <w:noWrap/>
            <w:vAlign w:val="center"/>
            <w:hideMark/>
          </w:tcPr>
          <w:p w:rsidR="00BC37A1" w:rsidRPr="00136466" w:rsidRDefault="00BC37A1" w:rsidP="001B3D1B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VIII</w:t>
            </w:r>
          </w:p>
        </w:tc>
        <w:tc>
          <w:tcPr>
            <w:tcW w:w="306" w:type="pct"/>
            <w:noWrap/>
            <w:vAlign w:val="center"/>
            <w:hideMark/>
          </w:tcPr>
          <w:p w:rsidR="00BC37A1" w:rsidRPr="00136466" w:rsidRDefault="00BC37A1" w:rsidP="001B3D1B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IX</w:t>
            </w:r>
          </w:p>
        </w:tc>
        <w:tc>
          <w:tcPr>
            <w:tcW w:w="307" w:type="pct"/>
            <w:noWrap/>
            <w:vAlign w:val="center"/>
            <w:hideMark/>
          </w:tcPr>
          <w:p w:rsidR="00BC37A1" w:rsidRPr="00136466" w:rsidRDefault="00BC37A1" w:rsidP="001B3D1B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X</w:t>
            </w:r>
          </w:p>
        </w:tc>
        <w:tc>
          <w:tcPr>
            <w:tcW w:w="306" w:type="pct"/>
            <w:vAlign w:val="center"/>
          </w:tcPr>
          <w:p w:rsidR="00BC37A1" w:rsidRPr="00136466" w:rsidRDefault="00BC37A1" w:rsidP="001B3D1B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XI</w:t>
            </w:r>
          </w:p>
        </w:tc>
        <w:tc>
          <w:tcPr>
            <w:tcW w:w="307" w:type="pct"/>
            <w:noWrap/>
            <w:vAlign w:val="center"/>
            <w:hideMark/>
          </w:tcPr>
          <w:p w:rsidR="00BC37A1" w:rsidRPr="00136466" w:rsidRDefault="00BC37A1" w:rsidP="001B3D1B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sz w:val="18"/>
                <w:szCs w:val="18"/>
                <w:lang w:val="cs-CZ"/>
              </w:rPr>
              <w:t>XII</w:t>
            </w:r>
          </w:p>
        </w:tc>
        <w:tc>
          <w:tcPr>
            <w:tcW w:w="612" w:type="pct"/>
            <w:noWrap/>
            <w:vAlign w:val="center"/>
            <w:hideMark/>
          </w:tcPr>
          <w:p w:rsidR="00BC37A1" w:rsidRPr="00136466" w:rsidRDefault="00BC37A1" w:rsidP="001B3D1B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  <w:lang w:val="cs-CZ"/>
              </w:rPr>
            </w:pPr>
            <w:r w:rsidRPr="00136466">
              <w:rPr>
                <w:rFonts w:ascii="Georgia" w:hAnsi="Georgia"/>
                <w:b/>
                <w:sz w:val="18"/>
                <w:szCs w:val="18"/>
                <w:lang w:val="cs-CZ"/>
              </w:rPr>
              <w:t>CELKEM</w:t>
            </w:r>
          </w:p>
        </w:tc>
      </w:tr>
      <w:tr w:rsidR="00BC37A1" w:rsidRPr="00136466" w:rsidTr="00BC37A1">
        <w:trPr>
          <w:trHeight w:val="255"/>
        </w:trPr>
        <w:tc>
          <w:tcPr>
            <w:tcW w:w="709" w:type="pct"/>
            <w:noWrap/>
            <w:vAlign w:val="center"/>
            <w:hideMark/>
          </w:tcPr>
          <w:p w:rsidR="00BC37A1" w:rsidRPr="00136466" w:rsidRDefault="00BC37A1" w:rsidP="00BC37A1">
            <w:pPr>
              <w:spacing w:after="0" w:line="240" w:lineRule="auto"/>
              <w:rPr>
                <w:rFonts w:ascii="Georgia" w:hAnsi="Georgia"/>
                <w:sz w:val="16"/>
                <w:szCs w:val="16"/>
                <w:lang w:val="cs-CZ"/>
              </w:rPr>
            </w:pPr>
            <w:r w:rsidRPr="00136466">
              <w:rPr>
                <w:rFonts w:ascii="Georgia" w:hAnsi="Georgia"/>
                <w:sz w:val="16"/>
                <w:szCs w:val="16"/>
                <w:lang w:val="cs-CZ"/>
              </w:rPr>
              <w:t>vyšetřeno</w:t>
            </w:r>
          </w:p>
        </w:tc>
        <w:tc>
          <w:tcPr>
            <w:tcW w:w="306" w:type="pct"/>
            <w:noWrap/>
            <w:vAlign w:val="center"/>
            <w:hideMark/>
          </w:tcPr>
          <w:p w:rsidR="00BC37A1" w:rsidRPr="00BC37A1" w:rsidRDefault="00BC37A1" w:rsidP="00BC37A1">
            <w:pPr>
              <w:spacing w:after="0"/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C37A1">
              <w:rPr>
                <w:rFonts w:ascii="Georgia" w:hAnsi="Georgia" w:cs="Arial"/>
                <w:sz w:val="18"/>
                <w:szCs w:val="18"/>
              </w:rPr>
              <w:t>39</w:t>
            </w:r>
          </w:p>
        </w:tc>
        <w:tc>
          <w:tcPr>
            <w:tcW w:w="307" w:type="pct"/>
            <w:noWrap/>
            <w:vAlign w:val="center"/>
            <w:hideMark/>
          </w:tcPr>
          <w:p w:rsidR="00BC37A1" w:rsidRPr="00BC37A1" w:rsidRDefault="00BC37A1" w:rsidP="00BC37A1">
            <w:pPr>
              <w:spacing w:after="0"/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C37A1">
              <w:rPr>
                <w:rFonts w:ascii="Georgia" w:hAnsi="Georgia" w:cs="Arial"/>
                <w:sz w:val="18"/>
                <w:szCs w:val="18"/>
              </w:rPr>
              <w:t>37</w:t>
            </w:r>
          </w:p>
        </w:tc>
        <w:tc>
          <w:tcPr>
            <w:tcW w:w="306" w:type="pct"/>
            <w:noWrap/>
            <w:vAlign w:val="center"/>
            <w:hideMark/>
          </w:tcPr>
          <w:p w:rsidR="00BC37A1" w:rsidRPr="00BC37A1" w:rsidRDefault="00BC37A1" w:rsidP="00BC37A1">
            <w:pPr>
              <w:spacing w:after="0"/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C37A1">
              <w:rPr>
                <w:rFonts w:ascii="Georgia" w:hAnsi="Georgia" w:cs="Arial"/>
                <w:sz w:val="18"/>
                <w:szCs w:val="18"/>
              </w:rPr>
              <w:t>66</w:t>
            </w:r>
          </w:p>
        </w:tc>
        <w:tc>
          <w:tcPr>
            <w:tcW w:w="307" w:type="pct"/>
            <w:noWrap/>
            <w:vAlign w:val="center"/>
            <w:hideMark/>
          </w:tcPr>
          <w:p w:rsidR="00BC37A1" w:rsidRPr="00BC37A1" w:rsidRDefault="00BC37A1" w:rsidP="00BC37A1">
            <w:pPr>
              <w:spacing w:after="0"/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C37A1">
              <w:rPr>
                <w:rFonts w:ascii="Georgia" w:hAnsi="Georgia" w:cs="Arial"/>
                <w:sz w:val="18"/>
                <w:szCs w:val="18"/>
              </w:rPr>
              <w:t>15</w:t>
            </w:r>
          </w:p>
        </w:tc>
        <w:tc>
          <w:tcPr>
            <w:tcW w:w="306" w:type="pct"/>
            <w:noWrap/>
            <w:vAlign w:val="center"/>
            <w:hideMark/>
          </w:tcPr>
          <w:p w:rsidR="00BC37A1" w:rsidRPr="00BC37A1" w:rsidRDefault="00BC37A1" w:rsidP="00BC37A1">
            <w:pPr>
              <w:spacing w:after="0"/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C37A1">
              <w:rPr>
                <w:rFonts w:ascii="Georgia" w:hAnsi="Georgia" w:cs="Arial"/>
                <w:sz w:val="18"/>
                <w:szCs w:val="18"/>
              </w:rPr>
              <w:t>23</w:t>
            </w:r>
          </w:p>
        </w:tc>
        <w:tc>
          <w:tcPr>
            <w:tcW w:w="307" w:type="pct"/>
            <w:noWrap/>
            <w:vAlign w:val="center"/>
            <w:hideMark/>
          </w:tcPr>
          <w:p w:rsidR="00BC37A1" w:rsidRPr="00BC37A1" w:rsidRDefault="00BC37A1" w:rsidP="00BC37A1">
            <w:pPr>
              <w:spacing w:after="0"/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C37A1">
              <w:rPr>
                <w:rFonts w:ascii="Georgia" w:hAnsi="Georgia" w:cs="Arial"/>
                <w:sz w:val="18"/>
                <w:szCs w:val="18"/>
              </w:rPr>
              <w:t>38</w:t>
            </w:r>
          </w:p>
        </w:tc>
        <w:tc>
          <w:tcPr>
            <w:tcW w:w="306" w:type="pct"/>
            <w:noWrap/>
            <w:vAlign w:val="center"/>
            <w:hideMark/>
          </w:tcPr>
          <w:p w:rsidR="00BC37A1" w:rsidRPr="00BC37A1" w:rsidRDefault="00BC37A1" w:rsidP="00BC37A1">
            <w:pPr>
              <w:spacing w:after="0"/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C37A1">
              <w:rPr>
                <w:rFonts w:ascii="Georgia" w:hAnsi="Georgia" w:cs="Arial"/>
                <w:sz w:val="18"/>
                <w:szCs w:val="18"/>
              </w:rPr>
              <w:t>22</w:t>
            </w:r>
          </w:p>
        </w:tc>
        <w:tc>
          <w:tcPr>
            <w:tcW w:w="307" w:type="pct"/>
            <w:noWrap/>
            <w:vAlign w:val="center"/>
            <w:hideMark/>
          </w:tcPr>
          <w:p w:rsidR="00BC37A1" w:rsidRPr="00BC37A1" w:rsidRDefault="00BC37A1" w:rsidP="00BC37A1">
            <w:pPr>
              <w:spacing w:after="0"/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C37A1">
              <w:rPr>
                <w:rFonts w:ascii="Georgia" w:hAnsi="Georgia" w:cs="Arial"/>
                <w:sz w:val="18"/>
                <w:szCs w:val="18"/>
              </w:rPr>
              <w:t>16</w:t>
            </w:r>
          </w:p>
        </w:tc>
        <w:tc>
          <w:tcPr>
            <w:tcW w:w="306" w:type="pct"/>
            <w:noWrap/>
            <w:vAlign w:val="center"/>
            <w:hideMark/>
          </w:tcPr>
          <w:p w:rsidR="00BC37A1" w:rsidRPr="00BC37A1" w:rsidRDefault="00BC37A1" w:rsidP="00BC37A1">
            <w:pPr>
              <w:spacing w:after="0"/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C37A1">
              <w:rPr>
                <w:rFonts w:ascii="Georgia" w:hAnsi="Georgia" w:cs="Arial"/>
                <w:sz w:val="18"/>
                <w:szCs w:val="18"/>
              </w:rPr>
              <w:t>70</w:t>
            </w:r>
          </w:p>
        </w:tc>
        <w:tc>
          <w:tcPr>
            <w:tcW w:w="307" w:type="pct"/>
            <w:noWrap/>
            <w:vAlign w:val="center"/>
            <w:hideMark/>
          </w:tcPr>
          <w:p w:rsidR="00BC37A1" w:rsidRPr="00BC37A1" w:rsidRDefault="00BC37A1" w:rsidP="00BC37A1">
            <w:pPr>
              <w:spacing w:after="0"/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C37A1">
              <w:rPr>
                <w:rFonts w:ascii="Georgia" w:hAnsi="Georgia" w:cs="Arial"/>
                <w:sz w:val="18"/>
                <w:szCs w:val="18"/>
              </w:rPr>
              <w:t>165</w:t>
            </w:r>
          </w:p>
        </w:tc>
        <w:tc>
          <w:tcPr>
            <w:tcW w:w="306" w:type="pct"/>
            <w:vAlign w:val="center"/>
          </w:tcPr>
          <w:p w:rsidR="00BC37A1" w:rsidRPr="00BC37A1" w:rsidRDefault="00BC37A1" w:rsidP="00BC37A1">
            <w:pPr>
              <w:spacing w:after="0"/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C37A1">
              <w:rPr>
                <w:rFonts w:ascii="Georgia" w:hAnsi="Georgia" w:cs="Arial"/>
                <w:sz w:val="18"/>
                <w:szCs w:val="18"/>
              </w:rPr>
              <w:t>135</w:t>
            </w:r>
          </w:p>
        </w:tc>
        <w:tc>
          <w:tcPr>
            <w:tcW w:w="307" w:type="pct"/>
            <w:noWrap/>
            <w:vAlign w:val="center"/>
            <w:hideMark/>
          </w:tcPr>
          <w:p w:rsidR="00BC37A1" w:rsidRPr="00BC37A1" w:rsidRDefault="00BC37A1" w:rsidP="00BC37A1">
            <w:pPr>
              <w:spacing w:after="0"/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C37A1">
              <w:rPr>
                <w:rFonts w:ascii="Georgia" w:hAnsi="Georgia" w:cs="Arial"/>
                <w:sz w:val="18"/>
                <w:szCs w:val="18"/>
              </w:rPr>
              <w:t>59</w:t>
            </w:r>
          </w:p>
        </w:tc>
        <w:tc>
          <w:tcPr>
            <w:tcW w:w="612" w:type="pct"/>
            <w:noWrap/>
            <w:vAlign w:val="center"/>
            <w:hideMark/>
          </w:tcPr>
          <w:p w:rsidR="00BC37A1" w:rsidRPr="00BC37A1" w:rsidRDefault="00BC37A1" w:rsidP="00BC37A1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BC37A1">
              <w:rPr>
                <w:b/>
                <w:sz w:val="20"/>
                <w:szCs w:val="20"/>
              </w:rPr>
              <w:t>685</w:t>
            </w:r>
          </w:p>
        </w:tc>
      </w:tr>
      <w:tr w:rsidR="00BC37A1" w:rsidRPr="00136466" w:rsidTr="00BC37A1">
        <w:trPr>
          <w:trHeight w:val="255"/>
        </w:trPr>
        <w:tc>
          <w:tcPr>
            <w:tcW w:w="709" w:type="pct"/>
            <w:noWrap/>
            <w:vAlign w:val="center"/>
            <w:hideMark/>
          </w:tcPr>
          <w:p w:rsidR="00BC37A1" w:rsidRPr="00136466" w:rsidRDefault="00BC37A1" w:rsidP="00BC37A1">
            <w:pPr>
              <w:spacing w:after="0" w:line="240" w:lineRule="auto"/>
              <w:rPr>
                <w:rFonts w:ascii="Georgia" w:hAnsi="Georgia"/>
                <w:sz w:val="16"/>
                <w:szCs w:val="16"/>
                <w:lang w:val="cs-CZ"/>
              </w:rPr>
            </w:pPr>
            <w:r w:rsidRPr="00136466">
              <w:rPr>
                <w:rFonts w:ascii="Georgia" w:hAnsi="Georgia"/>
                <w:sz w:val="16"/>
                <w:szCs w:val="16"/>
                <w:lang w:val="cs-CZ"/>
              </w:rPr>
              <w:t>specialista</w:t>
            </w:r>
          </w:p>
        </w:tc>
        <w:tc>
          <w:tcPr>
            <w:tcW w:w="306" w:type="pct"/>
            <w:noWrap/>
            <w:vAlign w:val="center"/>
            <w:hideMark/>
          </w:tcPr>
          <w:p w:rsidR="00BC37A1" w:rsidRPr="00BC37A1" w:rsidRDefault="00BC37A1" w:rsidP="00BC37A1">
            <w:pPr>
              <w:spacing w:after="0"/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C37A1">
              <w:rPr>
                <w:rFonts w:ascii="Georgia" w:hAnsi="Georgia" w:cs="Arial"/>
                <w:sz w:val="18"/>
                <w:szCs w:val="18"/>
              </w:rPr>
              <w:t>16</w:t>
            </w:r>
          </w:p>
        </w:tc>
        <w:tc>
          <w:tcPr>
            <w:tcW w:w="307" w:type="pct"/>
            <w:noWrap/>
            <w:vAlign w:val="center"/>
            <w:hideMark/>
          </w:tcPr>
          <w:p w:rsidR="00BC37A1" w:rsidRPr="00BC37A1" w:rsidRDefault="00BC37A1" w:rsidP="00BC37A1">
            <w:pPr>
              <w:spacing w:after="0"/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C37A1">
              <w:rPr>
                <w:rFonts w:ascii="Georgia" w:hAnsi="Georgia" w:cs="Arial"/>
                <w:sz w:val="18"/>
                <w:szCs w:val="18"/>
              </w:rPr>
              <w:t>13</w:t>
            </w:r>
          </w:p>
        </w:tc>
        <w:tc>
          <w:tcPr>
            <w:tcW w:w="306" w:type="pct"/>
            <w:noWrap/>
            <w:vAlign w:val="center"/>
            <w:hideMark/>
          </w:tcPr>
          <w:p w:rsidR="00BC37A1" w:rsidRPr="00BC37A1" w:rsidRDefault="00BC37A1" w:rsidP="00BC37A1">
            <w:pPr>
              <w:spacing w:after="0"/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C37A1">
              <w:rPr>
                <w:rFonts w:ascii="Georgia" w:hAnsi="Georgia" w:cs="Arial"/>
                <w:sz w:val="18"/>
                <w:szCs w:val="18"/>
              </w:rPr>
              <w:t>15</w:t>
            </w:r>
          </w:p>
        </w:tc>
        <w:tc>
          <w:tcPr>
            <w:tcW w:w="307" w:type="pct"/>
            <w:noWrap/>
            <w:vAlign w:val="center"/>
            <w:hideMark/>
          </w:tcPr>
          <w:p w:rsidR="00BC37A1" w:rsidRPr="00BC37A1" w:rsidRDefault="00BC37A1" w:rsidP="00BC37A1">
            <w:pPr>
              <w:spacing w:after="0"/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C37A1">
              <w:rPr>
                <w:rFonts w:ascii="Georgia" w:hAnsi="Georgia" w:cs="Arial"/>
                <w:sz w:val="18"/>
                <w:szCs w:val="18"/>
              </w:rPr>
              <w:t>9</w:t>
            </w:r>
          </w:p>
        </w:tc>
        <w:tc>
          <w:tcPr>
            <w:tcW w:w="306" w:type="pct"/>
            <w:noWrap/>
            <w:vAlign w:val="center"/>
            <w:hideMark/>
          </w:tcPr>
          <w:p w:rsidR="00BC37A1" w:rsidRPr="00BC37A1" w:rsidRDefault="00BC37A1" w:rsidP="00BC37A1">
            <w:pPr>
              <w:spacing w:after="0"/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C37A1">
              <w:rPr>
                <w:rFonts w:ascii="Georgia" w:hAnsi="Georgia" w:cs="Arial"/>
                <w:sz w:val="18"/>
                <w:szCs w:val="18"/>
              </w:rPr>
              <w:t>10</w:t>
            </w:r>
          </w:p>
        </w:tc>
        <w:tc>
          <w:tcPr>
            <w:tcW w:w="307" w:type="pct"/>
            <w:noWrap/>
            <w:vAlign w:val="center"/>
            <w:hideMark/>
          </w:tcPr>
          <w:p w:rsidR="00BC37A1" w:rsidRPr="00BC37A1" w:rsidRDefault="00BC37A1" w:rsidP="00BC37A1">
            <w:pPr>
              <w:spacing w:after="0"/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C37A1">
              <w:rPr>
                <w:rFonts w:ascii="Georgia" w:hAnsi="Georgia" w:cs="Arial"/>
                <w:sz w:val="18"/>
                <w:szCs w:val="18"/>
              </w:rPr>
              <w:t>19</w:t>
            </w:r>
          </w:p>
        </w:tc>
        <w:tc>
          <w:tcPr>
            <w:tcW w:w="306" w:type="pct"/>
            <w:noWrap/>
            <w:vAlign w:val="center"/>
            <w:hideMark/>
          </w:tcPr>
          <w:p w:rsidR="00BC37A1" w:rsidRPr="00BC37A1" w:rsidRDefault="00BC37A1" w:rsidP="00BC37A1">
            <w:pPr>
              <w:spacing w:after="0"/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C37A1">
              <w:rPr>
                <w:rFonts w:ascii="Georgia" w:hAnsi="Georgia" w:cs="Arial"/>
                <w:sz w:val="18"/>
                <w:szCs w:val="18"/>
              </w:rPr>
              <w:t>12</w:t>
            </w:r>
          </w:p>
        </w:tc>
        <w:tc>
          <w:tcPr>
            <w:tcW w:w="307" w:type="pct"/>
            <w:noWrap/>
            <w:vAlign w:val="center"/>
            <w:hideMark/>
          </w:tcPr>
          <w:p w:rsidR="00BC37A1" w:rsidRPr="00BC37A1" w:rsidRDefault="00BC37A1" w:rsidP="00BC37A1">
            <w:pPr>
              <w:spacing w:after="0"/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C37A1">
              <w:rPr>
                <w:rFonts w:ascii="Georgia" w:hAnsi="Georgia" w:cs="Arial"/>
                <w:sz w:val="18"/>
                <w:szCs w:val="18"/>
              </w:rPr>
              <w:t>7</w:t>
            </w:r>
          </w:p>
        </w:tc>
        <w:tc>
          <w:tcPr>
            <w:tcW w:w="306" w:type="pct"/>
            <w:noWrap/>
            <w:vAlign w:val="center"/>
            <w:hideMark/>
          </w:tcPr>
          <w:p w:rsidR="00BC37A1" w:rsidRPr="00BC37A1" w:rsidRDefault="00BC37A1" w:rsidP="00BC37A1">
            <w:pPr>
              <w:spacing w:after="0"/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C37A1">
              <w:rPr>
                <w:rFonts w:ascii="Georgia" w:hAnsi="Georgia" w:cs="Arial"/>
                <w:sz w:val="18"/>
                <w:szCs w:val="18"/>
              </w:rPr>
              <w:t>7</w:t>
            </w:r>
          </w:p>
        </w:tc>
        <w:tc>
          <w:tcPr>
            <w:tcW w:w="307" w:type="pct"/>
            <w:noWrap/>
            <w:vAlign w:val="center"/>
            <w:hideMark/>
          </w:tcPr>
          <w:p w:rsidR="00BC37A1" w:rsidRPr="00BC37A1" w:rsidRDefault="00BC37A1" w:rsidP="00BC37A1">
            <w:pPr>
              <w:spacing w:after="0"/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C37A1">
              <w:rPr>
                <w:rFonts w:ascii="Georgia" w:hAnsi="Georgia" w:cs="Arial"/>
                <w:sz w:val="18"/>
                <w:szCs w:val="18"/>
              </w:rPr>
              <w:t>28</w:t>
            </w:r>
          </w:p>
        </w:tc>
        <w:tc>
          <w:tcPr>
            <w:tcW w:w="306" w:type="pct"/>
            <w:vAlign w:val="center"/>
          </w:tcPr>
          <w:p w:rsidR="00BC37A1" w:rsidRPr="00BC37A1" w:rsidRDefault="00BC37A1" w:rsidP="00BC37A1">
            <w:pPr>
              <w:spacing w:after="0"/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C37A1">
              <w:rPr>
                <w:rFonts w:ascii="Georgia" w:hAnsi="Georgia" w:cs="Arial"/>
                <w:sz w:val="18"/>
                <w:szCs w:val="18"/>
              </w:rPr>
              <w:t>28</w:t>
            </w:r>
          </w:p>
        </w:tc>
        <w:tc>
          <w:tcPr>
            <w:tcW w:w="307" w:type="pct"/>
            <w:noWrap/>
            <w:vAlign w:val="center"/>
            <w:hideMark/>
          </w:tcPr>
          <w:p w:rsidR="00BC37A1" w:rsidRPr="00BC37A1" w:rsidRDefault="00BC37A1" w:rsidP="00BC37A1">
            <w:pPr>
              <w:spacing w:after="0"/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C37A1">
              <w:rPr>
                <w:rFonts w:ascii="Georgia" w:hAnsi="Georgia" w:cs="Arial"/>
                <w:sz w:val="18"/>
                <w:szCs w:val="18"/>
              </w:rPr>
              <w:t>15</w:t>
            </w:r>
          </w:p>
        </w:tc>
        <w:tc>
          <w:tcPr>
            <w:tcW w:w="612" w:type="pct"/>
            <w:noWrap/>
            <w:vAlign w:val="center"/>
            <w:hideMark/>
          </w:tcPr>
          <w:p w:rsidR="00BC37A1" w:rsidRPr="00BC37A1" w:rsidRDefault="00BC37A1" w:rsidP="00BC37A1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BC37A1">
              <w:rPr>
                <w:b/>
                <w:sz w:val="20"/>
                <w:szCs w:val="20"/>
              </w:rPr>
              <w:t>179</w:t>
            </w:r>
          </w:p>
        </w:tc>
      </w:tr>
      <w:tr w:rsidR="00BC37A1" w:rsidRPr="00136466" w:rsidTr="00BC37A1">
        <w:trPr>
          <w:trHeight w:val="316"/>
        </w:trPr>
        <w:tc>
          <w:tcPr>
            <w:tcW w:w="709" w:type="pct"/>
            <w:noWrap/>
            <w:vAlign w:val="center"/>
            <w:hideMark/>
          </w:tcPr>
          <w:p w:rsidR="00BC37A1" w:rsidRPr="00136466" w:rsidRDefault="00BC37A1" w:rsidP="00BC37A1">
            <w:pPr>
              <w:spacing w:after="0" w:line="240" w:lineRule="auto"/>
              <w:rPr>
                <w:rFonts w:ascii="Georgia" w:hAnsi="Georgia"/>
                <w:sz w:val="16"/>
                <w:szCs w:val="16"/>
                <w:lang w:val="cs-CZ"/>
              </w:rPr>
            </w:pPr>
            <w:r w:rsidRPr="00136466">
              <w:rPr>
                <w:rFonts w:ascii="Georgia" w:hAnsi="Georgia"/>
                <w:sz w:val="16"/>
                <w:szCs w:val="16"/>
                <w:lang w:val="cs-CZ"/>
              </w:rPr>
              <w:t>podíl (%)</w:t>
            </w:r>
          </w:p>
        </w:tc>
        <w:tc>
          <w:tcPr>
            <w:tcW w:w="306" w:type="pct"/>
            <w:noWrap/>
            <w:vAlign w:val="center"/>
            <w:hideMark/>
          </w:tcPr>
          <w:p w:rsidR="00BC37A1" w:rsidRPr="00BC37A1" w:rsidRDefault="00BC37A1" w:rsidP="00BC37A1">
            <w:pPr>
              <w:spacing w:after="0"/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C37A1">
              <w:rPr>
                <w:rFonts w:ascii="Georgia" w:hAnsi="Georgia" w:cs="Arial"/>
                <w:sz w:val="18"/>
                <w:szCs w:val="18"/>
              </w:rPr>
              <w:t>41</w:t>
            </w:r>
          </w:p>
        </w:tc>
        <w:tc>
          <w:tcPr>
            <w:tcW w:w="307" w:type="pct"/>
            <w:noWrap/>
            <w:vAlign w:val="center"/>
            <w:hideMark/>
          </w:tcPr>
          <w:p w:rsidR="00BC37A1" w:rsidRPr="00BC37A1" w:rsidRDefault="00BC37A1" w:rsidP="00BC37A1">
            <w:pPr>
              <w:spacing w:after="0"/>
              <w:jc w:val="center"/>
              <w:rPr>
                <w:rFonts w:ascii="Georgia" w:hAnsi="Georgia" w:cs="Arial"/>
                <w:sz w:val="18"/>
                <w:szCs w:val="18"/>
              </w:rPr>
            </w:pPr>
            <w:r w:rsidRPr="00BC37A1">
              <w:rPr>
                <w:rFonts w:ascii="Georgia" w:hAnsi="Georgia" w:cs="Arial"/>
                <w:sz w:val="18"/>
                <w:szCs w:val="18"/>
              </w:rPr>
              <w:t>35</w:t>
            </w:r>
          </w:p>
        </w:tc>
        <w:tc>
          <w:tcPr>
            <w:tcW w:w="306" w:type="pct"/>
            <w:noWrap/>
            <w:vAlign w:val="center"/>
            <w:hideMark/>
          </w:tcPr>
          <w:p w:rsidR="00BC37A1" w:rsidRPr="00BC37A1" w:rsidRDefault="00BC37A1" w:rsidP="00BC37A1">
            <w:pPr>
              <w:spacing w:after="0"/>
              <w:jc w:val="center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23</w:t>
            </w:r>
          </w:p>
        </w:tc>
        <w:tc>
          <w:tcPr>
            <w:tcW w:w="307" w:type="pct"/>
            <w:noWrap/>
            <w:vAlign w:val="center"/>
            <w:hideMark/>
          </w:tcPr>
          <w:p w:rsidR="00BC37A1" w:rsidRPr="00BC37A1" w:rsidRDefault="00BC37A1" w:rsidP="00BC37A1">
            <w:pPr>
              <w:spacing w:after="0"/>
              <w:jc w:val="center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60</w:t>
            </w:r>
          </w:p>
        </w:tc>
        <w:tc>
          <w:tcPr>
            <w:tcW w:w="306" w:type="pct"/>
            <w:noWrap/>
            <w:vAlign w:val="center"/>
            <w:hideMark/>
          </w:tcPr>
          <w:p w:rsidR="00BC37A1" w:rsidRPr="00BC37A1" w:rsidRDefault="00BC37A1" w:rsidP="00BC37A1">
            <w:pPr>
              <w:spacing w:after="0"/>
              <w:jc w:val="center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43</w:t>
            </w:r>
          </w:p>
        </w:tc>
        <w:tc>
          <w:tcPr>
            <w:tcW w:w="307" w:type="pct"/>
            <w:noWrap/>
            <w:vAlign w:val="center"/>
            <w:hideMark/>
          </w:tcPr>
          <w:p w:rsidR="00BC37A1" w:rsidRPr="00BC37A1" w:rsidRDefault="00BC37A1" w:rsidP="00BC37A1">
            <w:pPr>
              <w:spacing w:after="0"/>
              <w:jc w:val="center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50</w:t>
            </w:r>
          </w:p>
        </w:tc>
        <w:tc>
          <w:tcPr>
            <w:tcW w:w="306" w:type="pct"/>
            <w:noWrap/>
            <w:vAlign w:val="center"/>
            <w:hideMark/>
          </w:tcPr>
          <w:p w:rsidR="00BC37A1" w:rsidRPr="00BC37A1" w:rsidRDefault="00BC37A1" w:rsidP="00BC37A1">
            <w:pPr>
              <w:spacing w:after="0"/>
              <w:jc w:val="center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55</w:t>
            </w:r>
          </w:p>
        </w:tc>
        <w:tc>
          <w:tcPr>
            <w:tcW w:w="307" w:type="pct"/>
            <w:noWrap/>
            <w:vAlign w:val="center"/>
            <w:hideMark/>
          </w:tcPr>
          <w:p w:rsidR="00BC37A1" w:rsidRPr="00BC37A1" w:rsidRDefault="00BC37A1" w:rsidP="00BC37A1">
            <w:pPr>
              <w:spacing w:after="0"/>
              <w:jc w:val="center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44</w:t>
            </w:r>
          </w:p>
        </w:tc>
        <w:tc>
          <w:tcPr>
            <w:tcW w:w="306" w:type="pct"/>
            <w:noWrap/>
            <w:vAlign w:val="center"/>
            <w:hideMark/>
          </w:tcPr>
          <w:p w:rsidR="00BC37A1" w:rsidRPr="00BC37A1" w:rsidRDefault="00BC37A1" w:rsidP="00BC37A1">
            <w:pPr>
              <w:spacing w:after="0"/>
              <w:jc w:val="center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10</w:t>
            </w:r>
          </w:p>
        </w:tc>
        <w:tc>
          <w:tcPr>
            <w:tcW w:w="307" w:type="pct"/>
            <w:noWrap/>
            <w:vAlign w:val="center"/>
            <w:hideMark/>
          </w:tcPr>
          <w:p w:rsidR="00BC37A1" w:rsidRPr="00BC37A1" w:rsidRDefault="00BC37A1" w:rsidP="00BC37A1">
            <w:pPr>
              <w:spacing w:after="0"/>
              <w:jc w:val="center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17</w:t>
            </w:r>
          </w:p>
        </w:tc>
        <w:tc>
          <w:tcPr>
            <w:tcW w:w="306" w:type="pct"/>
            <w:vAlign w:val="center"/>
          </w:tcPr>
          <w:p w:rsidR="00BC37A1" w:rsidRPr="00BC37A1" w:rsidRDefault="00BC37A1" w:rsidP="00BC37A1">
            <w:pPr>
              <w:spacing w:after="0"/>
              <w:jc w:val="center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21</w:t>
            </w:r>
          </w:p>
        </w:tc>
        <w:tc>
          <w:tcPr>
            <w:tcW w:w="307" w:type="pct"/>
            <w:noWrap/>
            <w:vAlign w:val="center"/>
            <w:hideMark/>
          </w:tcPr>
          <w:p w:rsidR="00BC37A1" w:rsidRPr="00BC37A1" w:rsidRDefault="00BC37A1" w:rsidP="00BC37A1">
            <w:pPr>
              <w:spacing w:after="0"/>
              <w:jc w:val="center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25</w:t>
            </w:r>
          </w:p>
        </w:tc>
        <w:tc>
          <w:tcPr>
            <w:tcW w:w="612" w:type="pct"/>
            <w:noWrap/>
            <w:vAlign w:val="center"/>
            <w:hideMark/>
          </w:tcPr>
          <w:p w:rsidR="00BC37A1" w:rsidRPr="00BC37A1" w:rsidRDefault="00BC37A1" w:rsidP="00BC37A1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</w:tr>
    </w:tbl>
    <w:p w:rsidR="00BC37A1" w:rsidRPr="00136466" w:rsidRDefault="00BC37A1" w:rsidP="00A84C51">
      <w:pPr>
        <w:rPr>
          <w:rFonts w:ascii="Georgia" w:hAnsi="Georgia"/>
          <w:lang w:val="cs-CZ" w:eastAsia="cs-CZ" w:bidi="ar-SA"/>
        </w:rPr>
      </w:pPr>
    </w:p>
    <w:sectPr w:rsidR="00BC37A1" w:rsidRPr="00136466" w:rsidSect="00136466">
      <w:footerReference w:type="default" r:id="rId8"/>
      <w:pgSz w:w="11906" w:h="16838"/>
      <w:pgMar w:top="1304" w:right="1418" w:bottom="119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C51" w:rsidRDefault="00A84C51" w:rsidP="002E5414">
      <w:pPr>
        <w:spacing w:after="0" w:line="240" w:lineRule="auto"/>
      </w:pPr>
      <w:r>
        <w:separator/>
      </w:r>
    </w:p>
  </w:endnote>
  <w:endnote w:type="continuationSeparator" w:id="0">
    <w:p w:rsidR="00A84C51" w:rsidRDefault="00A84C51" w:rsidP="002E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C51" w:rsidRDefault="00A84C51">
    <w:pPr>
      <w:pStyle w:val="Zpat"/>
    </w:pPr>
    <w:r w:rsidRPr="00136466">
      <w:rPr>
        <w:rFonts w:ascii="Georgia" w:hAnsi="Georgia"/>
        <w:sz w:val="16"/>
        <w:szCs w:val="16"/>
      </w:rPr>
      <w:t>Dny paměti</w:t>
    </w:r>
    <w:r>
      <w:rPr>
        <w:rFonts w:ascii="Georgia" w:hAnsi="Georgia"/>
        <w:sz w:val="16"/>
        <w:szCs w:val="16"/>
      </w:rPr>
      <w:tab/>
    </w:r>
    <w:r w:rsidRPr="00136466">
      <w:rPr>
        <w:rFonts w:ascii="Georgia" w:hAnsi="Georgia"/>
        <w:sz w:val="16"/>
        <w:szCs w:val="16"/>
      </w:rPr>
      <w:fldChar w:fldCharType="begin"/>
    </w:r>
    <w:r w:rsidRPr="00136466">
      <w:rPr>
        <w:rFonts w:ascii="Georgia" w:hAnsi="Georgia"/>
        <w:sz w:val="16"/>
        <w:szCs w:val="16"/>
      </w:rPr>
      <w:instrText xml:space="preserve"> PAGE   \* MERGEFORMAT </w:instrText>
    </w:r>
    <w:r w:rsidRPr="00136466">
      <w:rPr>
        <w:rFonts w:ascii="Georgia" w:hAnsi="Georgia"/>
        <w:sz w:val="16"/>
        <w:szCs w:val="16"/>
      </w:rPr>
      <w:fldChar w:fldCharType="separate"/>
    </w:r>
    <w:r w:rsidR="00C86776">
      <w:rPr>
        <w:rFonts w:ascii="Georgia" w:hAnsi="Georgia"/>
        <w:noProof/>
        <w:sz w:val="16"/>
        <w:szCs w:val="16"/>
      </w:rPr>
      <w:t>4</w:t>
    </w:r>
    <w:r w:rsidRPr="00136466">
      <w:rPr>
        <w:rFonts w:ascii="Georgia" w:hAnsi="Georgi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C51" w:rsidRDefault="00A84C51" w:rsidP="002E5414">
      <w:pPr>
        <w:spacing w:after="0" w:line="240" w:lineRule="auto"/>
      </w:pPr>
      <w:r>
        <w:separator/>
      </w:r>
    </w:p>
  </w:footnote>
  <w:footnote w:type="continuationSeparator" w:id="0">
    <w:p w:rsidR="00A84C51" w:rsidRDefault="00A84C51" w:rsidP="002E5414">
      <w:pPr>
        <w:spacing w:after="0" w:line="240" w:lineRule="auto"/>
      </w:pPr>
      <w:r>
        <w:continuationSeparator/>
      </w:r>
    </w:p>
  </w:footnote>
  <w:footnote w:id="1">
    <w:p w:rsidR="00A84C51" w:rsidRPr="00E85F93" w:rsidRDefault="00A84C51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Zpráva o stavu demence 2014, ČALS, 2014, str. 18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D0B33"/>
    <w:multiLevelType w:val="hybridMultilevel"/>
    <w:tmpl w:val="AAF2A5F6"/>
    <w:lvl w:ilvl="0" w:tplc="FACA9E08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30F95"/>
    <w:multiLevelType w:val="hybridMultilevel"/>
    <w:tmpl w:val="F014F0C8"/>
    <w:lvl w:ilvl="0" w:tplc="2B467D42">
      <w:start w:val="10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919A5"/>
    <w:multiLevelType w:val="hybridMultilevel"/>
    <w:tmpl w:val="1CAA1B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730C6"/>
    <w:multiLevelType w:val="hybridMultilevel"/>
    <w:tmpl w:val="593E11B2"/>
    <w:lvl w:ilvl="0" w:tplc="ABA0ABB2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EB39BE"/>
    <w:multiLevelType w:val="hybridMultilevel"/>
    <w:tmpl w:val="9C68D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C7293"/>
    <w:multiLevelType w:val="hybridMultilevel"/>
    <w:tmpl w:val="9926B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40E6E"/>
    <w:multiLevelType w:val="hybridMultilevel"/>
    <w:tmpl w:val="BDC82CCA"/>
    <w:lvl w:ilvl="0" w:tplc="05B8D04A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2D2403"/>
    <w:multiLevelType w:val="hybridMultilevel"/>
    <w:tmpl w:val="9B988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C40C3D"/>
    <w:multiLevelType w:val="hybridMultilevel"/>
    <w:tmpl w:val="48FE87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17653"/>
    <w:multiLevelType w:val="hybridMultilevel"/>
    <w:tmpl w:val="314A50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3A6F24"/>
    <w:multiLevelType w:val="hybridMultilevel"/>
    <w:tmpl w:val="F1F28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31EE5"/>
    <w:multiLevelType w:val="hybridMultilevel"/>
    <w:tmpl w:val="9C68D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3"/>
  </w:num>
  <w:num w:numId="5">
    <w:abstractNumId w:val="6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  <w:num w:numId="11">
    <w:abstractNumId w:val="8"/>
  </w:num>
  <w:num w:numId="12">
    <w:abstractNumId w:val="9"/>
  </w:num>
  <w:num w:numId="13">
    <w:abstractNumId w:val="4"/>
  </w:num>
  <w:num w:numId="14">
    <w:abstractNumId w:val="10"/>
  </w:num>
  <w:num w:numId="15">
    <w:abstractNumId w:val="2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D43"/>
    <w:rsid w:val="000160EC"/>
    <w:rsid w:val="0007069A"/>
    <w:rsid w:val="00072B4A"/>
    <w:rsid w:val="00136466"/>
    <w:rsid w:val="00162963"/>
    <w:rsid w:val="001A17DA"/>
    <w:rsid w:val="001D4866"/>
    <w:rsid w:val="001E2D8C"/>
    <w:rsid w:val="00203BE7"/>
    <w:rsid w:val="002113A6"/>
    <w:rsid w:val="00251DAB"/>
    <w:rsid w:val="0026005E"/>
    <w:rsid w:val="00285A8E"/>
    <w:rsid w:val="002E5414"/>
    <w:rsid w:val="003300E3"/>
    <w:rsid w:val="00391CB7"/>
    <w:rsid w:val="003C55FD"/>
    <w:rsid w:val="003F70C9"/>
    <w:rsid w:val="004029E8"/>
    <w:rsid w:val="00415CE4"/>
    <w:rsid w:val="00445C93"/>
    <w:rsid w:val="004521FE"/>
    <w:rsid w:val="004E62CE"/>
    <w:rsid w:val="004E771C"/>
    <w:rsid w:val="005E6AA5"/>
    <w:rsid w:val="00607252"/>
    <w:rsid w:val="006545D0"/>
    <w:rsid w:val="006A2381"/>
    <w:rsid w:val="006B0A32"/>
    <w:rsid w:val="006B4D64"/>
    <w:rsid w:val="006E1D43"/>
    <w:rsid w:val="0073618C"/>
    <w:rsid w:val="007C1E75"/>
    <w:rsid w:val="007C6C37"/>
    <w:rsid w:val="007D4062"/>
    <w:rsid w:val="00897FC6"/>
    <w:rsid w:val="00916435"/>
    <w:rsid w:val="00954390"/>
    <w:rsid w:val="0097258E"/>
    <w:rsid w:val="00982712"/>
    <w:rsid w:val="009B2937"/>
    <w:rsid w:val="009E577A"/>
    <w:rsid w:val="00A01929"/>
    <w:rsid w:val="00A44E0F"/>
    <w:rsid w:val="00A753C6"/>
    <w:rsid w:val="00A84C51"/>
    <w:rsid w:val="00A85171"/>
    <w:rsid w:val="00B32B1D"/>
    <w:rsid w:val="00B551FB"/>
    <w:rsid w:val="00B62003"/>
    <w:rsid w:val="00B92A33"/>
    <w:rsid w:val="00BA668A"/>
    <w:rsid w:val="00BC37A1"/>
    <w:rsid w:val="00BD2C01"/>
    <w:rsid w:val="00BE5613"/>
    <w:rsid w:val="00C2576C"/>
    <w:rsid w:val="00C417D1"/>
    <w:rsid w:val="00C4750A"/>
    <w:rsid w:val="00C57366"/>
    <w:rsid w:val="00C7023A"/>
    <w:rsid w:val="00C7511F"/>
    <w:rsid w:val="00C77406"/>
    <w:rsid w:val="00C86776"/>
    <w:rsid w:val="00CC3C66"/>
    <w:rsid w:val="00CD2CBE"/>
    <w:rsid w:val="00CF09A7"/>
    <w:rsid w:val="00CF452E"/>
    <w:rsid w:val="00CF495D"/>
    <w:rsid w:val="00D46B1C"/>
    <w:rsid w:val="00D71853"/>
    <w:rsid w:val="00DA72FE"/>
    <w:rsid w:val="00DD5BDA"/>
    <w:rsid w:val="00DF3191"/>
    <w:rsid w:val="00E028E0"/>
    <w:rsid w:val="00E06334"/>
    <w:rsid w:val="00E43CD2"/>
    <w:rsid w:val="00E543D4"/>
    <w:rsid w:val="00E67DC7"/>
    <w:rsid w:val="00E85F93"/>
    <w:rsid w:val="00EA2DF9"/>
    <w:rsid w:val="00EA589F"/>
    <w:rsid w:val="00ED7DB4"/>
    <w:rsid w:val="00F2379A"/>
    <w:rsid w:val="00F313B7"/>
    <w:rsid w:val="00F547F4"/>
    <w:rsid w:val="00F859CD"/>
    <w:rsid w:val="00FD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2B81F637-32BC-458C-A63F-1E6D0159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6B1C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aliases w:val="Nadpis 1_SQ"/>
    <w:basedOn w:val="Normln"/>
    <w:next w:val="Normln"/>
    <w:link w:val="Nadpis1Char"/>
    <w:uiPriority w:val="9"/>
    <w:qFormat/>
    <w:rsid w:val="00D46B1C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Nadpis2">
    <w:name w:val="heading 2"/>
    <w:aliases w:val="SQ_Nadpis 2"/>
    <w:basedOn w:val="Normln"/>
    <w:next w:val="Normln"/>
    <w:link w:val="Nadpis2Char"/>
    <w:uiPriority w:val="9"/>
    <w:unhideWhenUsed/>
    <w:qFormat/>
    <w:rsid w:val="00D46B1C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Nadpis3">
    <w:name w:val="heading 3"/>
    <w:aliases w:val="SQ_Nadpis 3"/>
    <w:basedOn w:val="Normln"/>
    <w:next w:val="Normln"/>
    <w:link w:val="Nadpis3Char"/>
    <w:uiPriority w:val="9"/>
    <w:unhideWhenUsed/>
    <w:qFormat/>
    <w:rsid w:val="00D46B1C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46B1C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6B1C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46B1C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6B1C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6B1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6B1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SQ_Nadpis 2 Char"/>
    <w:basedOn w:val="Standardnpsmoodstavce"/>
    <w:link w:val="Nadpis2"/>
    <w:uiPriority w:val="9"/>
    <w:rsid w:val="00D46B1C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aliases w:val="SQ_Nadpis 3 Char"/>
    <w:basedOn w:val="Standardnpsmoodstavce"/>
    <w:link w:val="Nadpis3"/>
    <w:uiPriority w:val="9"/>
    <w:rsid w:val="00D46B1C"/>
    <w:rPr>
      <w:rFonts w:eastAsia="Times New Roman" w:cs="Times New Roman"/>
      <w:caps/>
      <w:color w:val="622423"/>
      <w:sz w:val="24"/>
      <w:szCs w:val="24"/>
    </w:rPr>
  </w:style>
  <w:style w:type="character" w:customStyle="1" w:styleId="Nadpis1Char">
    <w:name w:val="Nadpis 1 Char"/>
    <w:aliases w:val="Nadpis 1_SQ Char"/>
    <w:basedOn w:val="Standardnpsmoodstavce"/>
    <w:link w:val="Nadpis1"/>
    <w:uiPriority w:val="9"/>
    <w:rsid w:val="00D46B1C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46B1C"/>
    <w:rPr>
      <w:rFonts w:eastAsia="Times New Roman" w:cs="Times New Roman"/>
      <w:caps/>
      <w:color w:val="622423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6B1C"/>
    <w:rPr>
      <w:rFonts w:eastAsia="Times New Roman" w:cs="Times New Roman"/>
      <w:caps/>
      <w:color w:val="622423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46B1C"/>
    <w:rPr>
      <w:rFonts w:eastAsia="Times New Roman" w:cs="Times New Roman"/>
      <w:caps/>
      <w:color w:val="943634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46B1C"/>
    <w:rPr>
      <w:rFonts w:eastAsia="Times New Roman" w:cs="Times New Roman"/>
      <w:i/>
      <w:iCs/>
      <w:caps/>
      <w:color w:val="943634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6B1C"/>
    <w:rPr>
      <w:rFonts w:eastAsia="Times New Roman" w:cs="Times New Roman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6B1C"/>
    <w:rPr>
      <w:rFonts w:eastAsia="Times New Roman" w:cs="Times New Roman"/>
      <w:i/>
      <w:iCs/>
      <w:caps/>
      <w:spacing w:val="10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46B1C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D46B1C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D46B1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D46B1C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D46B1C"/>
    <w:rPr>
      <w:b/>
      <w:bCs/>
      <w:color w:val="943634"/>
      <w:spacing w:val="5"/>
    </w:rPr>
  </w:style>
  <w:style w:type="character" w:styleId="Zdraznn">
    <w:name w:val="Emphasis"/>
    <w:uiPriority w:val="20"/>
    <w:qFormat/>
    <w:rsid w:val="00D46B1C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D46B1C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D46B1C"/>
  </w:style>
  <w:style w:type="paragraph" w:styleId="Odstavecseseznamem">
    <w:name w:val="List Paragraph"/>
    <w:basedOn w:val="Normln"/>
    <w:uiPriority w:val="34"/>
    <w:qFormat/>
    <w:rsid w:val="00D46B1C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46B1C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D46B1C"/>
    <w:rPr>
      <w:rFonts w:eastAsia="Times New Roman" w:cs="Times New Roman"/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46B1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46B1C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D46B1C"/>
    <w:rPr>
      <w:i/>
      <w:iCs/>
    </w:rPr>
  </w:style>
  <w:style w:type="character" w:styleId="Zdraznnintenzivn">
    <w:name w:val="Intense Emphasis"/>
    <w:uiPriority w:val="21"/>
    <w:qFormat/>
    <w:rsid w:val="00D46B1C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D46B1C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D46B1C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D46B1C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46B1C"/>
    <w:pPr>
      <w:outlineLvl w:val="9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E1D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cs-CZ" w:eastAsia="cs-CZ" w:bidi="ar-S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E1D43"/>
    <w:rPr>
      <w:rFonts w:ascii="Courier New" w:eastAsia="Times New Roman" w:hAnsi="Courier New" w:cs="Courier New"/>
      <w:sz w:val="20"/>
      <w:szCs w:val="20"/>
      <w:lang w:val="cs-CZ" w:eastAsia="cs-CZ" w:bidi="ar-SA"/>
    </w:rPr>
  </w:style>
  <w:style w:type="character" w:customStyle="1" w:styleId="moz-txt-citetags">
    <w:name w:val="moz-txt-citetags"/>
    <w:basedOn w:val="Standardnpsmoodstavce"/>
    <w:rsid w:val="006E1D43"/>
  </w:style>
  <w:style w:type="paragraph" w:styleId="Titulek">
    <w:name w:val="caption"/>
    <w:basedOn w:val="Normln"/>
    <w:next w:val="Normln"/>
    <w:uiPriority w:val="35"/>
    <w:unhideWhenUsed/>
    <w:qFormat/>
    <w:rsid w:val="00D46B1C"/>
    <w:rPr>
      <w:caps/>
      <w:spacing w:val="10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E541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E541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E541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D7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7DB4"/>
    <w:rPr>
      <w:sz w:val="22"/>
      <w:szCs w:val="22"/>
      <w:lang w:val="en-US" w:eastAsia="en-US" w:bidi="en-US"/>
    </w:rPr>
  </w:style>
  <w:style w:type="paragraph" w:styleId="Zpat">
    <w:name w:val="footer"/>
    <w:basedOn w:val="Normln"/>
    <w:link w:val="ZpatChar"/>
    <w:uiPriority w:val="99"/>
    <w:unhideWhenUsed/>
    <w:rsid w:val="00ED7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7DB4"/>
    <w:rPr>
      <w:sz w:val="22"/>
      <w:szCs w:val="22"/>
      <w:lang w:val="en-US"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7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7DB4"/>
    <w:rPr>
      <w:rFonts w:ascii="Tahoma" w:hAnsi="Tahoma" w:cs="Tahoma"/>
      <w:sz w:val="16"/>
      <w:szCs w:val="16"/>
      <w:lang w:val="en-US" w:eastAsia="en-US" w:bidi="en-US"/>
    </w:rPr>
  </w:style>
  <w:style w:type="character" w:styleId="Hypertextovodkaz">
    <w:name w:val="Hyperlink"/>
    <w:basedOn w:val="Standardnpsmoodstavce"/>
    <w:uiPriority w:val="99"/>
    <w:unhideWhenUsed/>
    <w:rsid w:val="004E62CE"/>
    <w:rPr>
      <w:color w:val="0000FF"/>
      <w:u w:val="single"/>
    </w:rPr>
  </w:style>
  <w:style w:type="table" w:styleId="Mkatabulky">
    <w:name w:val="Table Grid"/>
    <w:basedOn w:val="Normlntabulka"/>
    <w:uiPriority w:val="59"/>
    <w:rsid w:val="00162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DF2A7-6E29-4302-9E1D-217061134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1202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8279</CharactersWithSpaces>
  <SharedDoc>false</SharedDoc>
  <HLinks>
    <vt:vector size="6" baseType="variant">
      <vt:variant>
        <vt:i4>7798844</vt:i4>
      </vt:variant>
      <vt:variant>
        <vt:i4>0</vt:i4>
      </vt:variant>
      <vt:variant>
        <vt:i4>0</vt:i4>
      </vt:variant>
      <vt:variant>
        <vt:i4>5</vt:i4>
      </vt:variant>
      <vt:variant>
        <vt:lpwstr>http://alzheimer.cz/?PageID=628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Rokosová</dc:creator>
  <cp:lastModifiedBy>mmatlova</cp:lastModifiedBy>
  <cp:revision>2</cp:revision>
  <cp:lastPrinted>2015-03-02T16:02:00Z</cp:lastPrinted>
  <dcterms:created xsi:type="dcterms:W3CDTF">2015-04-09T14:08:00Z</dcterms:created>
  <dcterms:modified xsi:type="dcterms:W3CDTF">2015-04-09T14:08:00Z</dcterms:modified>
</cp:coreProperties>
</file>