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9" w:rsidRDefault="00D81DC9" w:rsidP="00D81DC9">
      <w:pPr>
        <w:pStyle w:val="Nadpis2"/>
      </w:pPr>
      <w:bookmarkStart w:id="0" w:name="_Toc356842156"/>
      <w:r>
        <w:t xml:space="preserve">Problematika kvality následné a dlouhodobé péče </w:t>
      </w:r>
      <w:r>
        <w:br/>
        <w:t>Iva Holmerová, Olga Starostová</w:t>
      </w:r>
      <w:bookmarkEnd w:id="0"/>
    </w:p>
    <w:p w:rsidR="00D81DC9" w:rsidRDefault="00D81DC9" w:rsidP="00D81DC9"/>
    <w:p w:rsidR="00D81DC9" w:rsidRDefault="00D81DC9" w:rsidP="00D81DC9">
      <w:r>
        <w:t>Během workshopu budeme prezentovat návrh kriterií kvality následné a dlouhodobé péče, která jsou jedním z výstupů našeho výzkumného projektu</w:t>
      </w:r>
      <w:r w:rsidRPr="00A5020E">
        <w:t xml:space="preserve"> </w:t>
      </w:r>
      <w:r>
        <w:t>(NT11325 IGA MZ ČR; „Dlouhodobá péče pro seniory: problematika kvality péče v institucích, kultury organizace a podpory důstojnosti starých křehkých pacientů.“). Jedná se o pracovní materiál, jehož cílem by mělo být zlepšení praxe v zařízeních dlouhodobé péče. Proto jej prezentujeme formou workshopu a uvítáme diskusi, která by měla přispět k tomu, aby vznikl materiál, který je opravdu životný, který bude přínosem pro (dobrou) praxi.</w:t>
      </w:r>
    </w:p>
    <w:p w:rsidR="00D81DC9" w:rsidRDefault="00D81DC9" w:rsidP="00D81DC9">
      <w:r>
        <w:t>Workshop je součástí projektu NT11325 IGA MZ ČR „Dlouhodobá péče pro seniory: problematika kvality péče v institucích, kultury organizace a podpory důstojnosti starých křehkých pacientů.“</w:t>
      </w:r>
    </w:p>
    <w:p w:rsidR="00D81DC9" w:rsidRDefault="00D81DC9" w:rsidP="00D81DC9"/>
    <w:p w:rsidR="00D81DC9" w:rsidRDefault="00D81DC9" w:rsidP="00D81DC9">
      <w:r>
        <w:t>Doc. MUDr. Iva Holmerová, Ph.D. je v současné době proděkankou Fakulty humanitních studií Univerzity Karlovy pro vědu a výzkum, ředitelkou Gerontologického centra v Praze 8, místopředsedkyní České gerontologické a geriatrické společnosti ČLS JEP, předsedkyní České alzheimerovské společnosti, místopředsedkyní výboru Alzheimer Europe a předsedá akreditační komisi oboru Medicína dlouhodobé péče. Je autorkou nebo spoluautorkou řady odborných a populárně vědeckých knih a článků.</w:t>
      </w:r>
    </w:p>
    <w:p w:rsidR="0060342C" w:rsidRDefault="00D81DC9"/>
    <w:sectPr w:rsidR="0060342C" w:rsidSect="00EE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81DC9"/>
    <w:rsid w:val="00286CDA"/>
    <w:rsid w:val="00860925"/>
    <w:rsid w:val="00D81DC9"/>
    <w:rsid w:val="00E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C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2013-05-29T13:06:00Z</dcterms:created>
  <dcterms:modified xsi:type="dcterms:W3CDTF">2013-05-29T13:07:00Z</dcterms:modified>
</cp:coreProperties>
</file>